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21146" w14:textId="77777777" w:rsidR="00945F9F" w:rsidRDefault="00D031BB" w:rsidP="00D031BB">
      <w:pPr>
        <w:spacing w:line="240" w:lineRule="auto"/>
        <w:contextualSpacing/>
        <w:jc w:val="center"/>
        <w:rPr>
          <w:rFonts w:ascii="Arial" w:hAnsi="Arial" w:cs="Arial"/>
          <w:b/>
          <w:sz w:val="26"/>
          <w:szCs w:val="26"/>
        </w:rPr>
      </w:pPr>
      <w:r w:rsidRPr="00D031BB">
        <w:rPr>
          <w:rFonts w:ascii="Arial" w:hAnsi="Arial" w:cs="Arial"/>
          <w:b/>
          <w:sz w:val="26"/>
          <w:szCs w:val="26"/>
        </w:rPr>
        <w:t>National Crime Victim Law Institute – Enhance Crime Victims’ Rights Enforcement and Victim Access to Legal Assistance Logic Model</w:t>
      </w:r>
    </w:p>
    <w:p w14:paraId="48ED83D2" w14:textId="77777777" w:rsidR="00D031BB" w:rsidRDefault="00D031BB" w:rsidP="00D031BB">
      <w:pPr>
        <w:spacing w:line="240" w:lineRule="auto"/>
        <w:contextualSpacing/>
        <w:jc w:val="center"/>
        <w:rPr>
          <w:rFonts w:ascii="Arial" w:hAnsi="Arial" w:cs="Arial"/>
          <w:b/>
          <w:sz w:val="26"/>
          <w:szCs w:val="26"/>
        </w:rPr>
      </w:pPr>
    </w:p>
    <w:p w14:paraId="5AE6DD83" w14:textId="77777777" w:rsidR="00D031BB" w:rsidRDefault="00D031BB" w:rsidP="00D031BB">
      <w:pPr>
        <w:spacing w:line="240" w:lineRule="auto"/>
        <w:contextualSpacing/>
        <w:rPr>
          <w:rFonts w:ascii="Arial" w:hAnsi="Arial" w:cs="Arial"/>
        </w:rPr>
      </w:pPr>
      <w:r>
        <w:rPr>
          <w:rFonts w:ascii="Arial" w:hAnsi="Arial" w:cs="Arial"/>
          <w:b/>
        </w:rPr>
        <w:t xml:space="preserve">Problem:  </w:t>
      </w:r>
      <w:r>
        <w:rPr>
          <w:rFonts w:ascii="Arial" w:hAnsi="Arial" w:cs="Arial"/>
        </w:rPr>
        <w:t>By Passage of victims’ rights, a promise made to victims that they would be treated with dignity, fairness and respect; that promise remains unfulfilled because victims’ rights are not consistently asserted and enforced.</w:t>
      </w:r>
    </w:p>
    <w:p w14:paraId="65CCDCB4" w14:textId="77777777" w:rsidR="00D031BB" w:rsidRDefault="00D031BB" w:rsidP="00D031BB">
      <w:pPr>
        <w:spacing w:line="240" w:lineRule="auto"/>
        <w:contextualSpacing/>
        <w:rPr>
          <w:rFonts w:ascii="Arial" w:hAnsi="Arial" w:cs="Arial"/>
        </w:rPr>
      </w:pPr>
      <w:r w:rsidRPr="00D031BB">
        <w:rPr>
          <w:rFonts w:ascii="Arial" w:hAnsi="Arial" w:cs="Arial"/>
          <w:b/>
        </w:rPr>
        <w:t xml:space="preserve">Sub-problem:  </w:t>
      </w:r>
      <w:r>
        <w:rPr>
          <w:rFonts w:ascii="Arial" w:hAnsi="Arial" w:cs="Arial"/>
        </w:rPr>
        <w:t>Making the complex and emerging area of victim law navigable and victims’ rights meaningful requires increased awareness of these rights and improving victim access to no cost attorneys who are well-trained in victims’ rights enforcement.</w:t>
      </w:r>
    </w:p>
    <w:p w14:paraId="7F3BD7BA" w14:textId="77777777" w:rsidR="00F14481" w:rsidRDefault="00F14481" w:rsidP="00D031BB">
      <w:pPr>
        <w:spacing w:line="240" w:lineRule="auto"/>
        <w:contextualSpacing/>
        <w:rPr>
          <w:rFonts w:ascii="Arial" w:hAnsi="Arial" w:cs="Arial"/>
        </w:rPr>
      </w:pPr>
    </w:p>
    <w:tbl>
      <w:tblPr>
        <w:tblStyle w:val="TableGrid"/>
        <w:tblW w:w="14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40"/>
        <w:gridCol w:w="2700"/>
        <w:gridCol w:w="1710"/>
        <w:gridCol w:w="720"/>
        <w:gridCol w:w="2340"/>
        <w:gridCol w:w="1980"/>
        <w:gridCol w:w="2430"/>
      </w:tblGrid>
      <w:tr w:rsidR="009A7879" w14:paraId="73CBF6D2" w14:textId="77777777" w:rsidTr="00D269B7">
        <w:tc>
          <w:tcPr>
            <w:tcW w:w="1800" w:type="dxa"/>
            <w:shd w:val="clear" w:color="auto" w:fill="FFD966" w:themeFill="accent4" w:themeFillTint="99"/>
          </w:tcPr>
          <w:p w14:paraId="35D001D1" w14:textId="77777777" w:rsidR="00D031BB" w:rsidRDefault="00D031BB" w:rsidP="00D031BB">
            <w:pPr>
              <w:contextualSpacing/>
              <w:rPr>
                <w:rFonts w:ascii="Arial" w:hAnsi="Arial" w:cs="Arial"/>
              </w:rPr>
            </w:pPr>
          </w:p>
        </w:tc>
        <w:tc>
          <w:tcPr>
            <w:tcW w:w="540" w:type="dxa"/>
          </w:tcPr>
          <w:p w14:paraId="07E28386" w14:textId="77777777" w:rsidR="00D031BB" w:rsidRDefault="00D031BB" w:rsidP="00D031BB">
            <w:pPr>
              <w:contextualSpacing/>
              <w:rPr>
                <w:rFonts w:ascii="Arial" w:hAnsi="Arial" w:cs="Arial"/>
              </w:rPr>
            </w:pPr>
          </w:p>
        </w:tc>
        <w:tc>
          <w:tcPr>
            <w:tcW w:w="2700" w:type="dxa"/>
            <w:shd w:val="clear" w:color="auto" w:fill="C5E0B3" w:themeFill="accent6" w:themeFillTint="66"/>
          </w:tcPr>
          <w:p w14:paraId="17DC61EE" w14:textId="77777777" w:rsidR="00D031BB" w:rsidRDefault="00D031BB" w:rsidP="00D031BB">
            <w:pPr>
              <w:contextualSpacing/>
              <w:rPr>
                <w:rFonts w:ascii="Arial" w:hAnsi="Arial" w:cs="Arial"/>
              </w:rPr>
            </w:pPr>
          </w:p>
        </w:tc>
        <w:tc>
          <w:tcPr>
            <w:tcW w:w="1710" w:type="dxa"/>
            <w:shd w:val="clear" w:color="auto" w:fill="C5E0B3" w:themeFill="accent6" w:themeFillTint="66"/>
          </w:tcPr>
          <w:p w14:paraId="7CA5AE6A" w14:textId="77777777" w:rsidR="00D031BB" w:rsidRDefault="00D031BB" w:rsidP="00D031BB">
            <w:pPr>
              <w:contextualSpacing/>
              <w:rPr>
                <w:rFonts w:ascii="Arial" w:hAnsi="Arial" w:cs="Arial"/>
              </w:rPr>
            </w:pPr>
          </w:p>
        </w:tc>
        <w:tc>
          <w:tcPr>
            <w:tcW w:w="720" w:type="dxa"/>
          </w:tcPr>
          <w:p w14:paraId="7B21193B" w14:textId="77777777" w:rsidR="00D031BB" w:rsidRDefault="00D031BB" w:rsidP="00D031BB">
            <w:pPr>
              <w:contextualSpacing/>
              <w:rPr>
                <w:rFonts w:ascii="Arial" w:hAnsi="Arial" w:cs="Arial"/>
              </w:rPr>
            </w:pPr>
          </w:p>
        </w:tc>
        <w:tc>
          <w:tcPr>
            <w:tcW w:w="6750" w:type="dxa"/>
            <w:gridSpan w:val="3"/>
            <w:shd w:val="clear" w:color="auto" w:fill="FF5050"/>
          </w:tcPr>
          <w:p w14:paraId="3FD1EF09" w14:textId="77777777" w:rsidR="00D031BB" w:rsidRPr="00D031BB" w:rsidRDefault="00D031BB" w:rsidP="00D031BB">
            <w:pPr>
              <w:contextualSpacing/>
              <w:jc w:val="center"/>
              <w:rPr>
                <w:rFonts w:ascii="Arial" w:hAnsi="Arial" w:cs="Arial"/>
                <w:b/>
                <w:sz w:val="20"/>
                <w:szCs w:val="20"/>
              </w:rPr>
            </w:pPr>
            <w:r w:rsidRPr="00D031BB">
              <w:rPr>
                <w:rFonts w:ascii="Arial" w:hAnsi="Arial" w:cs="Arial"/>
                <w:b/>
                <w:sz w:val="20"/>
                <w:szCs w:val="20"/>
              </w:rPr>
              <w:t>Outcomes</w:t>
            </w:r>
          </w:p>
        </w:tc>
      </w:tr>
      <w:tr w:rsidR="00D031BB" w14:paraId="6E9F195D" w14:textId="77777777" w:rsidTr="00D269B7">
        <w:trPr>
          <w:trHeight w:val="350"/>
        </w:trPr>
        <w:tc>
          <w:tcPr>
            <w:tcW w:w="1800" w:type="dxa"/>
            <w:shd w:val="clear" w:color="auto" w:fill="FFD966" w:themeFill="accent4" w:themeFillTint="99"/>
          </w:tcPr>
          <w:p w14:paraId="72C8CC39" w14:textId="77777777" w:rsidR="00D031BB" w:rsidRPr="00D031BB" w:rsidRDefault="00D031BB" w:rsidP="00D031BB">
            <w:pPr>
              <w:contextualSpacing/>
              <w:jc w:val="center"/>
              <w:rPr>
                <w:rFonts w:ascii="Arial" w:hAnsi="Arial" w:cs="Arial"/>
                <w:b/>
                <w:sz w:val="20"/>
                <w:szCs w:val="20"/>
              </w:rPr>
            </w:pPr>
            <w:r w:rsidRPr="00D031BB">
              <w:rPr>
                <w:rFonts w:ascii="Arial" w:hAnsi="Arial" w:cs="Arial"/>
                <w:b/>
                <w:sz w:val="20"/>
                <w:szCs w:val="20"/>
              </w:rPr>
              <w:t>Inputs</w:t>
            </w:r>
          </w:p>
        </w:tc>
        <w:tc>
          <w:tcPr>
            <w:tcW w:w="540" w:type="dxa"/>
          </w:tcPr>
          <w:p w14:paraId="1C4FA351" w14:textId="77777777" w:rsidR="00D031BB" w:rsidRPr="00D031BB" w:rsidRDefault="00D031BB" w:rsidP="00D031BB">
            <w:pPr>
              <w:contextualSpacing/>
              <w:rPr>
                <w:rFonts w:ascii="Arial" w:hAnsi="Arial" w:cs="Arial"/>
                <w:sz w:val="20"/>
                <w:szCs w:val="20"/>
              </w:rPr>
            </w:pPr>
          </w:p>
        </w:tc>
        <w:tc>
          <w:tcPr>
            <w:tcW w:w="2700" w:type="dxa"/>
            <w:shd w:val="clear" w:color="auto" w:fill="C5E0B3" w:themeFill="accent6" w:themeFillTint="66"/>
          </w:tcPr>
          <w:p w14:paraId="3639109A" w14:textId="77777777" w:rsidR="00D031BB" w:rsidRPr="00D031BB" w:rsidRDefault="00D031BB" w:rsidP="00D031BB">
            <w:pPr>
              <w:contextualSpacing/>
              <w:rPr>
                <w:rFonts w:ascii="Arial" w:hAnsi="Arial" w:cs="Arial"/>
                <w:i/>
                <w:sz w:val="20"/>
                <w:szCs w:val="20"/>
              </w:rPr>
            </w:pPr>
            <w:r w:rsidRPr="00D031BB">
              <w:rPr>
                <w:rFonts w:ascii="Arial" w:hAnsi="Arial" w:cs="Arial"/>
                <w:i/>
                <w:sz w:val="20"/>
                <w:szCs w:val="20"/>
              </w:rPr>
              <w:t>Activities</w:t>
            </w:r>
          </w:p>
        </w:tc>
        <w:tc>
          <w:tcPr>
            <w:tcW w:w="1710" w:type="dxa"/>
            <w:shd w:val="clear" w:color="auto" w:fill="C5E0B3" w:themeFill="accent6" w:themeFillTint="66"/>
          </w:tcPr>
          <w:p w14:paraId="463EA3EF" w14:textId="77777777" w:rsidR="00D031BB" w:rsidRPr="00D031BB" w:rsidRDefault="00D031BB" w:rsidP="00D031BB">
            <w:pPr>
              <w:contextualSpacing/>
              <w:rPr>
                <w:rFonts w:ascii="Arial" w:hAnsi="Arial" w:cs="Arial"/>
                <w:i/>
                <w:sz w:val="20"/>
                <w:szCs w:val="20"/>
              </w:rPr>
            </w:pPr>
            <w:r w:rsidRPr="00D031BB">
              <w:rPr>
                <w:rFonts w:ascii="Arial" w:hAnsi="Arial" w:cs="Arial"/>
                <w:i/>
                <w:sz w:val="20"/>
                <w:szCs w:val="20"/>
              </w:rPr>
              <w:t>Outputs</w:t>
            </w:r>
          </w:p>
        </w:tc>
        <w:tc>
          <w:tcPr>
            <w:tcW w:w="720" w:type="dxa"/>
          </w:tcPr>
          <w:p w14:paraId="6C23E64E" w14:textId="77777777" w:rsidR="00D031BB" w:rsidRDefault="00D031BB" w:rsidP="00D031BB">
            <w:pPr>
              <w:contextualSpacing/>
              <w:rPr>
                <w:rFonts w:ascii="Arial" w:hAnsi="Arial" w:cs="Arial"/>
              </w:rPr>
            </w:pPr>
          </w:p>
        </w:tc>
        <w:tc>
          <w:tcPr>
            <w:tcW w:w="2340" w:type="dxa"/>
            <w:shd w:val="clear" w:color="auto" w:fill="FF5050"/>
          </w:tcPr>
          <w:p w14:paraId="3847406A" w14:textId="77777777" w:rsidR="00D031BB" w:rsidRPr="00D031BB" w:rsidRDefault="00D031BB" w:rsidP="00D031BB">
            <w:pPr>
              <w:contextualSpacing/>
              <w:rPr>
                <w:rFonts w:ascii="Arial" w:hAnsi="Arial" w:cs="Arial"/>
                <w:i/>
                <w:color w:val="FF0000"/>
                <w:sz w:val="20"/>
                <w:szCs w:val="20"/>
              </w:rPr>
            </w:pPr>
            <w:r w:rsidRPr="00D031BB">
              <w:rPr>
                <w:rFonts w:ascii="Arial" w:hAnsi="Arial" w:cs="Arial"/>
                <w:i/>
                <w:sz w:val="20"/>
                <w:szCs w:val="20"/>
              </w:rPr>
              <w:t>Short</w:t>
            </w:r>
          </w:p>
        </w:tc>
        <w:tc>
          <w:tcPr>
            <w:tcW w:w="1980" w:type="dxa"/>
            <w:shd w:val="clear" w:color="auto" w:fill="FF5050"/>
          </w:tcPr>
          <w:p w14:paraId="207EE293" w14:textId="77777777" w:rsidR="00D031BB" w:rsidRPr="00D031BB" w:rsidRDefault="00D031BB" w:rsidP="00D031BB">
            <w:pPr>
              <w:contextualSpacing/>
              <w:jc w:val="center"/>
              <w:rPr>
                <w:rFonts w:ascii="Arial" w:hAnsi="Arial" w:cs="Arial"/>
                <w:i/>
                <w:sz w:val="20"/>
                <w:szCs w:val="20"/>
              </w:rPr>
            </w:pPr>
            <w:r w:rsidRPr="00D031BB">
              <w:rPr>
                <w:rFonts w:ascii="Arial" w:hAnsi="Arial" w:cs="Arial"/>
                <w:i/>
                <w:sz w:val="20"/>
                <w:szCs w:val="20"/>
              </w:rPr>
              <w:t>Medium</w:t>
            </w:r>
          </w:p>
        </w:tc>
        <w:tc>
          <w:tcPr>
            <w:tcW w:w="2430" w:type="dxa"/>
            <w:shd w:val="clear" w:color="auto" w:fill="FF5050"/>
          </w:tcPr>
          <w:p w14:paraId="3EC6E07E" w14:textId="77777777" w:rsidR="00D031BB" w:rsidRPr="00D031BB" w:rsidRDefault="00D031BB" w:rsidP="00D031BB">
            <w:pPr>
              <w:contextualSpacing/>
              <w:jc w:val="center"/>
              <w:rPr>
                <w:rFonts w:ascii="Arial" w:hAnsi="Arial" w:cs="Arial"/>
                <w:i/>
                <w:sz w:val="20"/>
                <w:szCs w:val="20"/>
              </w:rPr>
            </w:pPr>
            <w:r w:rsidRPr="00D031BB">
              <w:rPr>
                <w:rFonts w:ascii="Arial" w:hAnsi="Arial" w:cs="Arial"/>
                <w:i/>
                <w:sz w:val="20"/>
                <w:szCs w:val="20"/>
              </w:rPr>
              <w:t>Long</w:t>
            </w:r>
          </w:p>
        </w:tc>
      </w:tr>
    </w:tbl>
    <w:p w14:paraId="689CEB96" w14:textId="77777777" w:rsidR="00D031BB" w:rsidRDefault="00BD5471" w:rsidP="00D031BB">
      <w:pPr>
        <w:spacing w:line="240" w:lineRule="auto"/>
        <w:contextualSpacing/>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0C4DF704" wp14:editId="260A1E2F">
                <wp:simplePos x="0" y="0"/>
                <wp:positionH relativeFrom="column">
                  <wp:posOffset>4324350</wp:posOffset>
                </wp:positionH>
                <wp:positionV relativeFrom="paragraph">
                  <wp:posOffset>101600</wp:posOffset>
                </wp:positionV>
                <wp:extent cx="247650" cy="3590925"/>
                <wp:effectExtent l="0" t="0" r="38100" b="28575"/>
                <wp:wrapNone/>
                <wp:docPr id="18" name="Right Brace 18"/>
                <wp:cNvGraphicFramePr/>
                <a:graphic xmlns:a="http://schemas.openxmlformats.org/drawingml/2006/main">
                  <a:graphicData uri="http://schemas.microsoft.com/office/word/2010/wordprocessingShape">
                    <wps:wsp>
                      <wps:cNvSpPr/>
                      <wps:spPr>
                        <a:xfrm>
                          <a:off x="0" y="0"/>
                          <a:ext cx="247650" cy="3590925"/>
                        </a:xfrm>
                        <a:prstGeom prst="rightBrace">
                          <a:avLst>
                            <a:gd name="adj1" fmla="val 39102"/>
                            <a:gd name="adj2" fmla="val 5125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12D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340.5pt;margin-top:8pt;width:19.5pt;height:28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" adj="582,11072" strokecolor="windowText" strokeweight=".5pt">
                <v:stroke joinstyle="miter"/>
              </v:shape>
            </w:pict>
          </mc:Fallback>
        </mc:AlternateContent>
      </w:r>
      <w:r w:rsidR="009A7879" w:rsidRPr="009A7879">
        <w:rPr>
          <w:rFonts w:ascii="Arial" w:hAnsi="Arial" w:cs="Arial"/>
          <w:noProof/>
        </w:rPr>
        <mc:AlternateContent>
          <mc:Choice Requires="wps">
            <w:drawing>
              <wp:anchor distT="0" distB="0" distL="114300" distR="114300" simplePos="0" relativeHeight="251672576" behindDoc="1" locked="0" layoutInCell="1" allowOverlap="1" wp14:anchorId="6D34C0B8" wp14:editId="1BD25645">
                <wp:simplePos x="0" y="0"/>
                <wp:positionH relativeFrom="column">
                  <wp:posOffset>4752975</wp:posOffset>
                </wp:positionH>
                <wp:positionV relativeFrom="paragraph">
                  <wp:posOffset>44450</wp:posOffset>
                </wp:positionV>
                <wp:extent cx="1200150" cy="1428750"/>
                <wp:effectExtent l="0" t="0" r="19050" b="19050"/>
                <wp:wrapTight wrapText="bothSides">
                  <wp:wrapPolygon edited="0">
                    <wp:start x="0" y="0"/>
                    <wp:lineTo x="0" y="21600"/>
                    <wp:lineTo x="21600" y="21600"/>
                    <wp:lineTo x="21600"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1200150" cy="1428750"/>
                        </a:xfrm>
                        <a:prstGeom prst="rect">
                          <a:avLst/>
                        </a:prstGeom>
                        <a:solidFill>
                          <a:sysClr val="window" lastClr="FFFFFF"/>
                        </a:solidFill>
                        <a:ln w="6350">
                          <a:solidFill>
                            <a:prstClr val="black"/>
                          </a:solidFill>
                        </a:ln>
                      </wps:spPr>
                      <wps:txbx>
                        <w:txbxContent>
                          <w:p w14:paraId="3C18135C" w14:textId="77777777" w:rsidR="009A7879" w:rsidRPr="009A7879" w:rsidRDefault="009A7879" w:rsidP="009A7879">
                            <w:pPr>
                              <w:pStyle w:val="ListParagraph"/>
                              <w:ind w:left="0"/>
                              <w:rPr>
                                <w:rFonts w:ascii="Times New Roman" w:hAnsi="Times New Roman" w:cs="Times New Roman"/>
                                <w:sz w:val="20"/>
                                <w:szCs w:val="20"/>
                              </w:rPr>
                            </w:pPr>
                            <w:r w:rsidRPr="009A7879">
                              <w:rPr>
                                <w:rFonts w:ascii="Times New Roman" w:hAnsi="Times New Roman" w:cs="Times New Roman"/>
                                <w:sz w:val="20"/>
                                <w:szCs w:val="20"/>
                              </w:rPr>
                              <w:t>6 Victims’ Rights Enforcement Clinics performing well, documenting and sharing promising practices, and advancing victims’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4C0B8" id="_x0000_t202" coordsize="21600,21600" o:spt="202" path="m,l,21600r21600,l21600,xe">
                <v:stroke joinstyle="miter"/>
                <v:path gradientshapeok="t" o:connecttype="rect"/>
              </v:shapetype>
              <v:shape id="Text Box 8" o:spid="_x0000_s1026" type="#_x0000_t202" style="position:absolute;margin-left:374.25pt;margin-top:3.5pt;width:94.5pt;height:1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" fillcolor="window" strokeweight=".5pt">
                <v:textbox>
                  <w:txbxContent>
                    <w:p w14:paraId="3C18135C" w14:textId="77777777" w:rsidR="009A7879" w:rsidRPr="009A7879" w:rsidRDefault="009A7879" w:rsidP="009A7879">
                      <w:pPr>
                        <w:pStyle w:val="ListParagraph"/>
                        <w:ind w:left="0"/>
                        <w:rPr>
                          <w:rFonts w:ascii="Times New Roman" w:hAnsi="Times New Roman" w:cs="Times New Roman"/>
                          <w:sz w:val="20"/>
                          <w:szCs w:val="20"/>
                        </w:rPr>
                      </w:pPr>
                      <w:proofErr w:type="gramStart"/>
                      <w:r w:rsidRPr="009A7879">
                        <w:rPr>
                          <w:rFonts w:ascii="Times New Roman" w:hAnsi="Times New Roman" w:cs="Times New Roman"/>
                          <w:sz w:val="20"/>
                          <w:szCs w:val="20"/>
                        </w:rPr>
                        <w:t>6</w:t>
                      </w:r>
                      <w:proofErr w:type="gramEnd"/>
                      <w:r w:rsidRPr="009A7879">
                        <w:rPr>
                          <w:rFonts w:ascii="Times New Roman" w:hAnsi="Times New Roman" w:cs="Times New Roman"/>
                          <w:sz w:val="20"/>
                          <w:szCs w:val="20"/>
                        </w:rPr>
                        <w:t xml:space="preserve"> Victims’ Rights Enforcement Clinics performing well, documenting and sharing promising practices, and advancing victims’ rights.</w:t>
                      </w:r>
                    </w:p>
                  </w:txbxContent>
                </v:textbox>
                <w10:wrap type="tight"/>
              </v:shape>
            </w:pict>
          </mc:Fallback>
        </mc:AlternateContent>
      </w:r>
      <w:r w:rsidR="009A7879" w:rsidRPr="009A7879">
        <w:rPr>
          <w:rFonts w:ascii="Arial" w:hAnsi="Arial" w:cs="Arial"/>
          <w:noProof/>
        </w:rPr>
        <mc:AlternateContent>
          <mc:Choice Requires="wps">
            <w:drawing>
              <wp:anchor distT="0" distB="0" distL="114300" distR="114300" simplePos="0" relativeHeight="251666432" behindDoc="1" locked="0" layoutInCell="1" allowOverlap="1" wp14:anchorId="6F445F9E" wp14:editId="2D152656">
                <wp:simplePos x="0" y="0"/>
                <wp:positionH relativeFrom="column">
                  <wp:posOffset>3200400</wp:posOffset>
                </wp:positionH>
                <wp:positionV relativeFrom="paragraph">
                  <wp:posOffset>53975</wp:posOffset>
                </wp:positionV>
                <wp:extent cx="1066800" cy="809625"/>
                <wp:effectExtent l="0" t="0" r="19050" b="28575"/>
                <wp:wrapTight wrapText="bothSides">
                  <wp:wrapPolygon edited="0">
                    <wp:start x="0" y="0"/>
                    <wp:lineTo x="0" y="21854"/>
                    <wp:lineTo x="21600" y="21854"/>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066800" cy="809625"/>
                        </a:xfrm>
                        <a:prstGeom prst="rect">
                          <a:avLst/>
                        </a:prstGeom>
                        <a:solidFill>
                          <a:sysClr val="window" lastClr="FFFFFF"/>
                        </a:solidFill>
                        <a:ln w="6350">
                          <a:solidFill>
                            <a:prstClr val="black"/>
                          </a:solidFill>
                        </a:ln>
                      </wps:spPr>
                      <wps:txbx>
                        <w:txbxContent>
                          <w:p w14:paraId="2A8CFCB6"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6 Clinics</w:t>
                            </w:r>
                          </w:p>
                          <w:p w14:paraId="7DC7971F"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Monthly TA</w:t>
                            </w:r>
                          </w:p>
                          <w:p w14:paraId="6CFD8BA0"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12 site visits</w:t>
                            </w:r>
                          </w:p>
                          <w:p w14:paraId="55E273A2" w14:textId="77777777" w:rsidR="009A7879" w:rsidRPr="00F14481"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Regular progress reports</w:t>
                            </w:r>
                          </w:p>
                          <w:p w14:paraId="6B7AE717" w14:textId="77777777" w:rsidR="009A7879" w:rsidRPr="00F14481" w:rsidRDefault="009A7879" w:rsidP="009A7879">
                            <w:pPr>
                              <w:pStyle w:val="ListParagraph"/>
                              <w:ind w:left="144"/>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45F9E" id="Text Box 5" o:spid="_x0000_s1027" type="#_x0000_t202" style="position:absolute;margin-left:252pt;margin-top:4.25pt;width:84pt;height:6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" fillcolor="window" strokeweight=".5pt">
                <v:textbox>
                  <w:txbxContent>
                    <w:p w14:paraId="2A8CFCB6"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6 Clinics</w:t>
                      </w:r>
                    </w:p>
                    <w:p w14:paraId="7DC7971F"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Monthly TA</w:t>
                      </w:r>
                    </w:p>
                    <w:p w14:paraId="6CFD8BA0"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12 site visits</w:t>
                      </w:r>
                    </w:p>
                    <w:p w14:paraId="55E273A2" w14:textId="77777777" w:rsidR="009A7879" w:rsidRPr="00F14481"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Regular progress reports</w:t>
                      </w:r>
                    </w:p>
                    <w:p w14:paraId="6B7AE717" w14:textId="77777777" w:rsidR="009A7879" w:rsidRPr="00F14481" w:rsidRDefault="009A7879" w:rsidP="009A7879">
                      <w:pPr>
                        <w:pStyle w:val="ListParagraph"/>
                        <w:ind w:left="144"/>
                        <w:rPr>
                          <w:rFonts w:ascii="Times New Roman" w:hAnsi="Times New Roman" w:cs="Times New Roman"/>
                          <w:sz w:val="18"/>
                          <w:szCs w:val="18"/>
                        </w:rPr>
                      </w:pPr>
                    </w:p>
                  </w:txbxContent>
                </v:textbox>
                <w10:wrap type="tight"/>
              </v:shape>
            </w:pict>
          </mc:Fallback>
        </mc:AlternateContent>
      </w:r>
      <w:r w:rsidR="00F14481">
        <w:rPr>
          <w:rFonts w:ascii="Arial" w:hAnsi="Arial" w:cs="Arial"/>
          <w:noProof/>
        </w:rPr>
        <mc:AlternateContent>
          <mc:Choice Requires="wps">
            <w:drawing>
              <wp:anchor distT="0" distB="0" distL="114300" distR="114300" simplePos="0" relativeHeight="251660288" behindDoc="1" locked="0" layoutInCell="1" allowOverlap="1" wp14:anchorId="1F6C877D" wp14:editId="21967C83">
                <wp:simplePos x="0" y="0"/>
                <wp:positionH relativeFrom="column">
                  <wp:posOffset>1495425</wp:posOffset>
                </wp:positionH>
                <wp:positionV relativeFrom="paragraph">
                  <wp:posOffset>44450</wp:posOffset>
                </wp:positionV>
                <wp:extent cx="1333500" cy="762000"/>
                <wp:effectExtent l="0" t="0" r="19050" b="19050"/>
                <wp:wrapTight wrapText="bothSides">
                  <wp:wrapPolygon edited="0">
                    <wp:start x="0" y="0"/>
                    <wp:lineTo x="0" y="21600"/>
                    <wp:lineTo x="21600" y="21600"/>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333500" cy="762000"/>
                        </a:xfrm>
                        <a:prstGeom prst="rect">
                          <a:avLst/>
                        </a:prstGeom>
                        <a:solidFill>
                          <a:schemeClr val="lt1"/>
                        </a:solidFill>
                        <a:ln w="6350">
                          <a:solidFill>
                            <a:prstClr val="black"/>
                          </a:solidFill>
                        </a:ln>
                      </wps:spPr>
                      <wps:txbx>
                        <w:txbxContent>
                          <w:p w14:paraId="68942C30" w14:textId="77777777" w:rsidR="00BA026F" w:rsidRPr="00F14481" w:rsidRDefault="00BA026F" w:rsidP="00BA026F">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RFP Solicitation &amp; Clinic selection</w:t>
                            </w:r>
                          </w:p>
                          <w:p w14:paraId="1770251A" w14:textId="77777777" w:rsidR="00BA026F" w:rsidRPr="00F14481" w:rsidRDefault="00BA026F" w:rsidP="00BA026F">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Individualized TA monthly and site visits</w:t>
                            </w:r>
                          </w:p>
                          <w:p w14:paraId="444C0CFE" w14:textId="77777777" w:rsidR="00BA026F" w:rsidRPr="00F14481" w:rsidRDefault="00BA026F" w:rsidP="00BA026F">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Data collection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C877D" id="Text Box 2" o:spid="_x0000_s1028" type="#_x0000_t202" style="position:absolute;margin-left:117.75pt;margin-top:3.5pt;width:105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" fillcolor="white [3201]" strokeweight=".5pt">
                <v:textbox>
                  <w:txbxContent>
                    <w:p w14:paraId="68942C30" w14:textId="77777777" w:rsidR="00BA026F" w:rsidRPr="00F14481" w:rsidRDefault="00BA026F" w:rsidP="00BA026F">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RFP Solicitation &amp; Clinic selection</w:t>
                      </w:r>
                    </w:p>
                    <w:p w14:paraId="1770251A" w14:textId="77777777" w:rsidR="00BA026F" w:rsidRPr="00F14481" w:rsidRDefault="00BA026F" w:rsidP="00BA026F">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Individualized TA monthly and site visits</w:t>
                      </w:r>
                    </w:p>
                    <w:p w14:paraId="444C0CFE" w14:textId="77777777" w:rsidR="00BA026F" w:rsidRPr="00F14481" w:rsidRDefault="00BA026F" w:rsidP="00BA026F">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Data collection</w:t>
                      </w:r>
                    </w:p>
                  </w:txbxContent>
                </v:textbox>
                <w10:wrap type="tight"/>
              </v:shape>
            </w:pict>
          </mc:Fallback>
        </mc:AlternateContent>
      </w:r>
      <w:r w:rsidR="00F14481">
        <w:rPr>
          <w:rFonts w:ascii="Arial" w:hAnsi="Arial" w:cs="Arial"/>
          <w:noProof/>
        </w:rPr>
        <mc:AlternateContent>
          <mc:Choice Requires="wps">
            <w:drawing>
              <wp:anchor distT="0" distB="0" distL="114300" distR="114300" simplePos="0" relativeHeight="251659264" behindDoc="1" locked="0" layoutInCell="1" allowOverlap="1" wp14:anchorId="2533669D" wp14:editId="3FF45147">
                <wp:simplePos x="0" y="0"/>
                <wp:positionH relativeFrom="margin">
                  <wp:align>left</wp:align>
                </wp:positionH>
                <wp:positionV relativeFrom="paragraph">
                  <wp:posOffset>34925</wp:posOffset>
                </wp:positionV>
                <wp:extent cx="1123950" cy="3667125"/>
                <wp:effectExtent l="0" t="0" r="19050" b="28575"/>
                <wp:wrapTight wrapText="bothSides">
                  <wp:wrapPolygon edited="0">
                    <wp:start x="0" y="0"/>
                    <wp:lineTo x="0" y="21656"/>
                    <wp:lineTo x="21600" y="21656"/>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123950" cy="3667125"/>
                        </a:xfrm>
                        <a:prstGeom prst="rect">
                          <a:avLst/>
                        </a:prstGeom>
                        <a:solidFill>
                          <a:schemeClr val="lt1"/>
                        </a:solidFill>
                        <a:ln w="6350">
                          <a:solidFill>
                            <a:prstClr val="black"/>
                          </a:solidFill>
                        </a:ln>
                      </wps:spPr>
                      <wps:txbx>
                        <w:txbxContent>
                          <w:p w14:paraId="7031DBBF" w14:textId="77777777" w:rsidR="00D031BB" w:rsidRPr="00FF1821" w:rsidRDefault="00D031BB" w:rsidP="00FF1821">
                            <w:pPr>
                              <w:spacing w:after="0" w:line="240" w:lineRule="auto"/>
                              <w:contextualSpacing/>
                              <w:rPr>
                                <w:rFonts w:ascii="Times New Roman" w:hAnsi="Times New Roman" w:cs="Times New Roman"/>
                                <w:sz w:val="20"/>
                                <w:szCs w:val="20"/>
                              </w:rPr>
                            </w:pPr>
                            <w:r w:rsidRPr="00FF1821">
                              <w:rPr>
                                <w:rFonts w:ascii="Times New Roman" w:hAnsi="Times New Roman" w:cs="Times New Roman"/>
                                <w:sz w:val="20"/>
                                <w:szCs w:val="20"/>
                              </w:rPr>
                              <w:t>People:</w:t>
                            </w:r>
                          </w:p>
                          <w:p w14:paraId="43C82C7E" w14:textId="77777777" w:rsidR="00D031BB" w:rsidRPr="00FF1821" w:rsidRDefault="00D031BB" w:rsidP="00FF1821">
                            <w:pPr>
                              <w:pStyle w:val="ListParagraph"/>
                              <w:numPr>
                                <w:ilvl w:val="0"/>
                                <w:numId w:val="4"/>
                              </w:numPr>
                              <w:rPr>
                                <w:rFonts w:ascii="Times New Roman" w:hAnsi="Times New Roman" w:cs="Times New Roman"/>
                                <w:sz w:val="20"/>
                                <w:szCs w:val="20"/>
                              </w:rPr>
                            </w:pPr>
                            <w:r w:rsidRPr="00FF1821">
                              <w:rPr>
                                <w:rFonts w:ascii="Times New Roman" w:hAnsi="Times New Roman" w:cs="Times New Roman"/>
                                <w:sz w:val="20"/>
                                <w:szCs w:val="20"/>
                              </w:rPr>
                              <w:t>NCVLI Staff</w:t>
                            </w:r>
                          </w:p>
                          <w:p w14:paraId="715FAC38" w14:textId="77777777" w:rsidR="00D031BB" w:rsidRPr="00FF1821" w:rsidRDefault="00D031BB" w:rsidP="00BA026F">
                            <w:pPr>
                              <w:pStyle w:val="ListParagraph"/>
                              <w:numPr>
                                <w:ilvl w:val="0"/>
                                <w:numId w:val="4"/>
                              </w:numPr>
                              <w:rPr>
                                <w:rFonts w:ascii="Times New Roman" w:hAnsi="Times New Roman" w:cs="Times New Roman"/>
                                <w:sz w:val="20"/>
                                <w:szCs w:val="20"/>
                              </w:rPr>
                            </w:pPr>
                            <w:r w:rsidRPr="00FF1821">
                              <w:rPr>
                                <w:rFonts w:ascii="Times New Roman" w:hAnsi="Times New Roman" w:cs="Times New Roman"/>
                                <w:sz w:val="20"/>
                                <w:szCs w:val="20"/>
                              </w:rPr>
                              <w:t>VAG</w:t>
                            </w:r>
                          </w:p>
                          <w:p w14:paraId="7E5EE75C" w14:textId="77777777" w:rsidR="00D031BB" w:rsidRPr="00FF1821" w:rsidRDefault="00D031BB" w:rsidP="00BA026F">
                            <w:pPr>
                              <w:pStyle w:val="ListParagraph"/>
                              <w:numPr>
                                <w:ilvl w:val="0"/>
                                <w:numId w:val="4"/>
                              </w:numPr>
                              <w:rPr>
                                <w:rFonts w:ascii="Times New Roman" w:hAnsi="Times New Roman" w:cs="Times New Roman"/>
                                <w:sz w:val="20"/>
                                <w:szCs w:val="20"/>
                              </w:rPr>
                            </w:pPr>
                            <w:r w:rsidRPr="00FF1821">
                              <w:rPr>
                                <w:rFonts w:ascii="Times New Roman" w:hAnsi="Times New Roman" w:cs="Times New Roman"/>
                                <w:sz w:val="20"/>
                                <w:szCs w:val="20"/>
                              </w:rPr>
                              <w:t>Clinics</w:t>
                            </w:r>
                          </w:p>
                          <w:p w14:paraId="19DEC0EA" w14:textId="77777777" w:rsidR="00BA026F" w:rsidRPr="00FF1821" w:rsidRDefault="00D031BB" w:rsidP="00A24AE9">
                            <w:pPr>
                              <w:pStyle w:val="ListParagraph"/>
                              <w:numPr>
                                <w:ilvl w:val="0"/>
                                <w:numId w:val="4"/>
                              </w:numPr>
                              <w:rPr>
                                <w:rFonts w:ascii="Times New Roman" w:hAnsi="Times New Roman" w:cs="Times New Roman"/>
                                <w:sz w:val="20"/>
                                <w:szCs w:val="20"/>
                              </w:rPr>
                            </w:pPr>
                            <w:r w:rsidRPr="00FF1821">
                              <w:rPr>
                                <w:rFonts w:ascii="Times New Roman" w:hAnsi="Times New Roman" w:cs="Times New Roman"/>
                                <w:sz w:val="20"/>
                                <w:szCs w:val="20"/>
                              </w:rPr>
                              <w:t>OVC</w:t>
                            </w:r>
                          </w:p>
                          <w:p w14:paraId="119B9AAA" w14:textId="77777777" w:rsidR="00FF1821" w:rsidRPr="00FF1821" w:rsidRDefault="00FF1821" w:rsidP="00FF1821">
                            <w:pPr>
                              <w:spacing w:after="0" w:line="240" w:lineRule="auto"/>
                              <w:contextualSpacing/>
                              <w:rPr>
                                <w:rFonts w:ascii="Times New Roman" w:hAnsi="Times New Roman" w:cs="Times New Roman"/>
                                <w:sz w:val="20"/>
                                <w:szCs w:val="20"/>
                              </w:rPr>
                            </w:pPr>
                          </w:p>
                          <w:p w14:paraId="19893471" w14:textId="77777777" w:rsidR="00D031BB" w:rsidRPr="00FF1821" w:rsidRDefault="00D031BB" w:rsidP="00FF1821">
                            <w:pPr>
                              <w:spacing w:after="0" w:line="240" w:lineRule="auto"/>
                              <w:contextualSpacing/>
                              <w:rPr>
                                <w:rFonts w:ascii="Times New Roman" w:hAnsi="Times New Roman" w:cs="Times New Roman"/>
                                <w:sz w:val="20"/>
                                <w:szCs w:val="20"/>
                              </w:rPr>
                            </w:pPr>
                            <w:r w:rsidRPr="00FF1821">
                              <w:rPr>
                                <w:rFonts w:ascii="Times New Roman" w:hAnsi="Times New Roman" w:cs="Times New Roman"/>
                                <w:sz w:val="20"/>
                                <w:szCs w:val="20"/>
                              </w:rPr>
                              <w:t>Legal Expertise:</w:t>
                            </w:r>
                          </w:p>
                          <w:p w14:paraId="3FAD8DDF" w14:textId="77777777" w:rsidR="00D031BB" w:rsidRPr="00FF1821" w:rsidRDefault="00D031BB" w:rsidP="00FF1821">
                            <w:pPr>
                              <w:pStyle w:val="ListParagraph"/>
                              <w:numPr>
                                <w:ilvl w:val="0"/>
                                <w:numId w:val="5"/>
                              </w:numPr>
                              <w:rPr>
                                <w:rFonts w:ascii="Times New Roman" w:hAnsi="Times New Roman" w:cs="Times New Roman"/>
                                <w:sz w:val="20"/>
                                <w:szCs w:val="20"/>
                              </w:rPr>
                            </w:pPr>
                            <w:r w:rsidRPr="00FF1821">
                              <w:rPr>
                                <w:rFonts w:ascii="Times New Roman" w:hAnsi="Times New Roman" w:cs="Times New Roman"/>
                                <w:sz w:val="20"/>
                                <w:szCs w:val="20"/>
                              </w:rPr>
                              <w:t>Trainings</w:t>
                            </w:r>
                          </w:p>
                          <w:p w14:paraId="00286E0C" w14:textId="77777777" w:rsidR="00D031BB" w:rsidRPr="00FF1821" w:rsidRDefault="00D031BB" w:rsidP="00BA026F">
                            <w:pPr>
                              <w:pStyle w:val="ListParagraph"/>
                              <w:numPr>
                                <w:ilvl w:val="0"/>
                                <w:numId w:val="5"/>
                              </w:numPr>
                              <w:rPr>
                                <w:rFonts w:ascii="Times New Roman" w:hAnsi="Times New Roman" w:cs="Times New Roman"/>
                                <w:sz w:val="20"/>
                                <w:szCs w:val="20"/>
                              </w:rPr>
                            </w:pPr>
                            <w:r w:rsidRPr="00FF1821">
                              <w:rPr>
                                <w:rFonts w:ascii="Times New Roman" w:hAnsi="Times New Roman" w:cs="Times New Roman"/>
                                <w:sz w:val="20"/>
                                <w:szCs w:val="20"/>
                              </w:rPr>
                              <w:t>Legal research, writing, consultation</w:t>
                            </w:r>
                          </w:p>
                          <w:p w14:paraId="2A126128" w14:textId="77777777" w:rsidR="00FF1821" w:rsidRPr="00FF1821" w:rsidRDefault="00FF1821" w:rsidP="00FF1821">
                            <w:pPr>
                              <w:spacing w:after="0" w:line="240" w:lineRule="auto"/>
                              <w:contextualSpacing/>
                              <w:rPr>
                                <w:rFonts w:ascii="Times New Roman" w:hAnsi="Times New Roman" w:cs="Times New Roman"/>
                                <w:sz w:val="20"/>
                                <w:szCs w:val="20"/>
                              </w:rPr>
                            </w:pPr>
                          </w:p>
                          <w:p w14:paraId="1E26081D" w14:textId="77777777" w:rsidR="00BA026F" w:rsidRPr="00FF1821" w:rsidRDefault="00BA026F" w:rsidP="00FF1821">
                            <w:pPr>
                              <w:spacing w:after="0" w:line="240" w:lineRule="auto"/>
                              <w:contextualSpacing/>
                              <w:rPr>
                                <w:rFonts w:ascii="Times New Roman" w:hAnsi="Times New Roman" w:cs="Times New Roman"/>
                                <w:sz w:val="20"/>
                                <w:szCs w:val="20"/>
                              </w:rPr>
                            </w:pPr>
                            <w:r w:rsidRPr="00FF1821">
                              <w:rPr>
                                <w:rFonts w:ascii="Times New Roman" w:hAnsi="Times New Roman" w:cs="Times New Roman"/>
                                <w:sz w:val="20"/>
                                <w:szCs w:val="20"/>
                              </w:rPr>
                              <w:t>Technology:</w:t>
                            </w:r>
                          </w:p>
                          <w:p w14:paraId="3411F476" w14:textId="77777777" w:rsidR="00BA026F" w:rsidRPr="00FF1821" w:rsidRDefault="00BA026F" w:rsidP="00FF1821">
                            <w:pPr>
                              <w:pStyle w:val="ListParagraph"/>
                              <w:numPr>
                                <w:ilvl w:val="0"/>
                                <w:numId w:val="6"/>
                              </w:numPr>
                              <w:rPr>
                                <w:rFonts w:ascii="Times New Roman" w:hAnsi="Times New Roman" w:cs="Times New Roman"/>
                                <w:sz w:val="20"/>
                                <w:szCs w:val="20"/>
                              </w:rPr>
                            </w:pPr>
                            <w:r w:rsidRPr="00FF1821">
                              <w:rPr>
                                <w:rFonts w:ascii="Times New Roman" w:hAnsi="Times New Roman" w:cs="Times New Roman"/>
                                <w:sz w:val="20"/>
                                <w:szCs w:val="20"/>
                              </w:rPr>
                              <w:t>For information sharing and data collection</w:t>
                            </w:r>
                          </w:p>
                          <w:p w14:paraId="2FDC27FD" w14:textId="77777777" w:rsidR="00BA026F" w:rsidRPr="00FF1821" w:rsidRDefault="00BA026F" w:rsidP="00BA026F">
                            <w:pPr>
                              <w:pStyle w:val="ListParagraph"/>
                              <w:numPr>
                                <w:ilvl w:val="0"/>
                                <w:numId w:val="6"/>
                              </w:numPr>
                              <w:rPr>
                                <w:rFonts w:ascii="Times New Roman" w:hAnsi="Times New Roman" w:cs="Times New Roman"/>
                                <w:sz w:val="20"/>
                                <w:szCs w:val="20"/>
                              </w:rPr>
                            </w:pPr>
                            <w:r w:rsidRPr="00FF1821">
                              <w:rPr>
                                <w:rFonts w:ascii="Times New Roman" w:hAnsi="Times New Roman" w:cs="Times New Roman"/>
                                <w:sz w:val="20"/>
                                <w:szCs w:val="20"/>
                              </w:rPr>
                              <w:t xml:space="preserve">For pro bono efforts </w:t>
                            </w:r>
                          </w:p>
                          <w:p w14:paraId="2BF6D593" w14:textId="77777777" w:rsidR="00BA026F" w:rsidRPr="00FF1821" w:rsidRDefault="00BA026F" w:rsidP="00BA026F">
                            <w:pPr>
                              <w:pStyle w:val="ListParagraph"/>
                              <w:numPr>
                                <w:ilvl w:val="0"/>
                                <w:numId w:val="6"/>
                              </w:numPr>
                              <w:rPr>
                                <w:rFonts w:ascii="Times New Roman" w:hAnsi="Times New Roman" w:cs="Times New Roman"/>
                                <w:sz w:val="20"/>
                                <w:szCs w:val="20"/>
                              </w:rPr>
                            </w:pPr>
                            <w:r w:rsidRPr="00FF1821">
                              <w:rPr>
                                <w:rFonts w:ascii="Times New Roman" w:hAnsi="Times New Roman" w:cs="Times New Roman"/>
                                <w:sz w:val="20"/>
                                <w:szCs w:val="20"/>
                              </w:rPr>
                              <w:t>For grant management</w:t>
                            </w:r>
                          </w:p>
                          <w:p w14:paraId="376C38E0" w14:textId="77777777" w:rsidR="00FF1821" w:rsidRPr="00FF1821" w:rsidRDefault="00FF1821" w:rsidP="00D031BB">
                            <w:pPr>
                              <w:spacing w:line="240" w:lineRule="auto"/>
                              <w:contextualSpacing/>
                              <w:rPr>
                                <w:rFonts w:ascii="Times New Roman" w:hAnsi="Times New Roman" w:cs="Times New Roman"/>
                                <w:sz w:val="20"/>
                                <w:szCs w:val="20"/>
                              </w:rPr>
                            </w:pPr>
                          </w:p>
                          <w:p w14:paraId="4DCEC65C" w14:textId="77777777" w:rsidR="00D031BB" w:rsidRPr="00FF1821" w:rsidRDefault="00D031BB" w:rsidP="00D031BB">
                            <w:pPr>
                              <w:spacing w:line="240" w:lineRule="auto"/>
                              <w:contextualSpacing/>
                              <w:rPr>
                                <w:rFonts w:ascii="Times New Roman" w:hAnsi="Times New Roman" w:cs="Times New Roman"/>
                                <w:sz w:val="20"/>
                                <w:szCs w:val="20"/>
                              </w:rPr>
                            </w:pPr>
                            <w:r w:rsidRPr="00FF1821">
                              <w:rPr>
                                <w:rFonts w:ascii="Times New Roman" w:hAnsi="Times New Roman" w:cs="Times New Roman"/>
                                <w:sz w:val="20"/>
                                <w:szCs w:val="20"/>
                              </w:rPr>
                              <w:t>Funding</w:t>
                            </w:r>
                          </w:p>
                          <w:p w14:paraId="109CA139" w14:textId="77777777" w:rsidR="00D031BB" w:rsidRPr="00D031BB" w:rsidRDefault="00D031BB" w:rsidP="00D031BB">
                            <w:pPr>
                              <w:spacing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3669D" id="Text Box 1" o:spid="_x0000_s1029" type="#_x0000_t202" style="position:absolute;margin-left:0;margin-top:2.75pt;width:88.5pt;height:288.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" fillcolor="white [3201]" strokeweight=".5pt">
                <v:textbox>
                  <w:txbxContent>
                    <w:p w14:paraId="7031DBBF" w14:textId="77777777" w:rsidR="00D031BB" w:rsidRPr="00FF1821" w:rsidRDefault="00D031BB" w:rsidP="00FF1821">
                      <w:pPr>
                        <w:spacing w:after="0" w:line="240" w:lineRule="auto"/>
                        <w:contextualSpacing/>
                        <w:rPr>
                          <w:rFonts w:ascii="Times New Roman" w:hAnsi="Times New Roman" w:cs="Times New Roman"/>
                          <w:sz w:val="20"/>
                          <w:szCs w:val="20"/>
                        </w:rPr>
                      </w:pPr>
                      <w:r w:rsidRPr="00FF1821">
                        <w:rPr>
                          <w:rFonts w:ascii="Times New Roman" w:hAnsi="Times New Roman" w:cs="Times New Roman"/>
                          <w:sz w:val="20"/>
                          <w:szCs w:val="20"/>
                        </w:rPr>
                        <w:t>People:</w:t>
                      </w:r>
                    </w:p>
                    <w:p w14:paraId="43C82C7E" w14:textId="77777777" w:rsidR="00D031BB" w:rsidRPr="00FF1821" w:rsidRDefault="00D031BB" w:rsidP="00FF1821">
                      <w:pPr>
                        <w:pStyle w:val="ListParagraph"/>
                        <w:numPr>
                          <w:ilvl w:val="0"/>
                          <w:numId w:val="4"/>
                        </w:numPr>
                        <w:rPr>
                          <w:rFonts w:ascii="Times New Roman" w:hAnsi="Times New Roman" w:cs="Times New Roman"/>
                          <w:sz w:val="20"/>
                          <w:szCs w:val="20"/>
                        </w:rPr>
                      </w:pPr>
                      <w:r w:rsidRPr="00FF1821">
                        <w:rPr>
                          <w:rFonts w:ascii="Times New Roman" w:hAnsi="Times New Roman" w:cs="Times New Roman"/>
                          <w:sz w:val="20"/>
                          <w:szCs w:val="20"/>
                        </w:rPr>
                        <w:t>NCVLI Staff</w:t>
                      </w:r>
                    </w:p>
                    <w:p w14:paraId="715FAC38" w14:textId="77777777" w:rsidR="00D031BB" w:rsidRPr="00FF1821" w:rsidRDefault="00D031BB" w:rsidP="00BA026F">
                      <w:pPr>
                        <w:pStyle w:val="ListParagraph"/>
                        <w:numPr>
                          <w:ilvl w:val="0"/>
                          <w:numId w:val="4"/>
                        </w:numPr>
                        <w:rPr>
                          <w:rFonts w:ascii="Times New Roman" w:hAnsi="Times New Roman" w:cs="Times New Roman"/>
                          <w:sz w:val="20"/>
                          <w:szCs w:val="20"/>
                        </w:rPr>
                      </w:pPr>
                      <w:r w:rsidRPr="00FF1821">
                        <w:rPr>
                          <w:rFonts w:ascii="Times New Roman" w:hAnsi="Times New Roman" w:cs="Times New Roman"/>
                          <w:sz w:val="20"/>
                          <w:szCs w:val="20"/>
                        </w:rPr>
                        <w:t>VAG</w:t>
                      </w:r>
                    </w:p>
                    <w:p w14:paraId="7E5EE75C" w14:textId="77777777" w:rsidR="00D031BB" w:rsidRPr="00FF1821" w:rsidRDefault="00D031BB" w:rsidP="00BA026F">
                      <w:pPr>
                        <w:pStyle w:val="ListParagraph"/>
                        <w:numPr>
                          <w:ilvl w:val="0"/>
                          <w:numId w:val="4"/>
                        </w:numPr>
                        <w:rPr>
                          <w:rFonts w:ascii="Times New Roman" w:hAnsi="Times New Roman" w:cs="Times New Roman"/>
                          <w:sz w:val="20"/>
                          <w:szCs w:val="20"/>
                        </w:rPr>
                      </w:pPr>
                      <w:r w:rsidRPr="00FF1821">
                        <w:rPr>
                          <w:rFonts w:ascii="Times New Roman" w:hAnsi="Times New Roman" w:cs="Times New Roman"/>
                          <w:sz w:val="20"/>
                          <w:szCs w:val="20"/>
                        </w:rPr>
                        <w:t>Clinics</w:t>
                      </w:r>
                    </w:p>
                    <w:p w14:paraId="19DEC0EA" w14:textId="77777777" w:rsidR="00BA026F" w:rsidRPr="00FF1821" w:rsidRDefault="00D031BB" w:rsidP="00A24AE9">
                      <w:pPr>
                        <w:pStyle w:val="ListParagraph"/>
                        <w:numPr>
                          <w:ilvl w:val="0"/>
                          <w:numId w:val="4"/>
                        </w:numPr>
                        <w:rPr>
                          <w:rFonts w:ascii="Times New Roman" w:hAnsi="Times New Roman" w:cs="Times New Roman"/>
                          <w:sz w:val="20"/>
                          <w:szCs w:val="20"/>
                        </w:rPr>
                      </w:pPr>
                      <w:r w:rsidRPr="00FF1821">
                        <w:rPr>
                          <w:rFonts w:ascii="Times New Roman" w:hAnsi="Times New Roman" w:cs="Times New Roman"/>
                          <w:sz w:val="20"/>
                          <w:szCs w:val="20"/>
                        </w:rPr>
                        <w:t>OVC</w:t>
                      </w:r>
                    </w:p>
                    <w:p w14:paraId="119B9AAA" w14:textId="77777777" w:rsidR="00FF1821" w:rsidRPr="00FF1821" w:rsidRDefault="00FF1821" w:rsidP="00FF1821">
                      <w:pPr>
                        <w:spacing w:after="0" w:line="240" w:lineRule="auto"/>
                        <w:contextualSpacing/>
                        <w:rPr>
                          <w:rFonts w:ascii="Times New Roman" w:hAnsi="Times New Roman" w:cs="Times New Roman"/>
                          <w:sz w:val="20"/>
                          <w:szCs w:val="20"/>
                        </w:rPr>
                      </w:pPr>
                    </w:p>
                    <w:p w14:paraId="19893471" w14:textId="77777777" w:rsidR="00D031BB" w:rsidRPr="00FF1821" w:rsidRDefault="00D031BB" w:rsidP="00FF1821">
                      <w:pPr>
                        <w:spacing w:after="0" w:line="240" w:lineRule="auto"/>
                        <w:contextualSpacing/>
                        <w:rPr>
                          <w:rFonts w:ascii="Times New Roman" w:hAnsi="Times New Roman" w:cs="Times New Roman"/>
                          <w:sz w:val="20"/>
                          <w:szCs w:val="20"/>
                        </w:rPr>
                      </w:pPr>
                      <w:r w:rsidRPr="00FF1821">
                        <w:rPr>
                          <w:rFonts w:ascii="Times New Roman" w:hAnsi="Times New Roman" w:cs="Times New Roman"/>
                          <w:sz w:val="20"/>
                          <w:szCs w:val="20"/>
                        </w:rPr>
                        <w:t>Legal Expertise:</w:t>
                      </w:r>
                    </w:p>
                    <w:p w14:paraId="3FAD8DDF" w14:textId="77777777" w:rsidR="00D031BB" w:rsidRPr="00FF1821" w:rsidRDefault="00D031BB" w:rsidP="00FF1821">
                      <w:pPr>
                        <w:pStyle w:val="ListParagraph"/>
                        <w:numPr>
                          <w:ilvl w:val="0"/>
                          <w:numId w:val="5"/>
                        </w:numPr>
                        <w:rPr>
                          <w:rFonts w:ascii="Times New Roman" w:hAnsi="Times New Roman" w:cs="Times New Roman"/>
                          <w:sz w:val="20"/>
                          <w:szCs w:val="20"/>
                        </w:rPr>
                      </w:pPr>
                      <w:r w:rsidRPr="00FF1821">
                        <w:rPr>
                          <w:rFonts w:ascii="Times New Roman" w:hAnsi="Times New Roman" w:cs="Times New Roman"/>
                          <w:sz w:val="20"/>
                          <w:szCs w:val="20"/>
                        </w:rPr>
                        <w:t>Trainings</w:t>
                      </w:r>
                    </w:p>
                    <w:p w14:paraId="00286E0C" w14:textId="77777777" w:rsidR="00D031BB" w:rsidRPr="00FF1821" w:rsidRDefault="00D031BB" w:rsidP="00BA026F">
                      <w:pPr>
                        <w:pStyle w:val="ListParagraph"/>
                        <w:numPr>
                          <w:ilvl w:val="0"/>
                          <w:numId w:val="5"/>
                        </w:numPr>
                        <w:rPr>
                          <w:rFonts w:ascii="Times New Roman" w:hAnsi="Times New Roman" w:cs="Times New Roman"/>
                          <w:sz w:val="20"/>
                          <w:szCs w:val="20"/>
                        </w:rPr>
                      </w:pPr>
                      <w:r w:rsidRPr="00FF1821">
                        <w:rPr>
                          <w:rFonts w:ascii="Times New Roman" w:hAnsi="Times New Roman" w:cs="Times New Roman"/>
                          <w:sz w:val="20"/>
                          <w:szCs w:val="20"/>
                        </w:rPr>
                        <w:t>Legal research, writing, consultation</w:t>
                      </w:r>
                    </w:p>
                    <w:p w14:paraId="2A126128" w14:textId="77777777" w:rsidR="00FF1821" w:rsidRPr="00FF1821" w:rsidRDefault="00FF1821" w:rsidP="00FF1821">
                      <w:pPr>
                        <w:spacing w:after="0" w:line="240" w:lineRule="auto"/>
                        <w:contextualSpacing/>
                        <w:rPr>
                          <w:rFonts w:ascii="Times New Roman" w:hAnsi="Times New Roman" w:cs="Times New Roman"/>
                          <w:sz w:val="20"/>
                          <w:szCs w:val="20"/>
                        </w:rPr>
                      </w:pPr>
                    </w:p>
                    <w:p w14:paraId="1E26081D" w14:textId="77777777" w:rsidR="00BA026F" w:rsidRPr="00FF1821" w:rsidRDefault="00BA026F" w:rsidP="00FF1821">
                      <w:pPr>
                        <w:spacing w:after="0" w:line="240" w:lineRule="auto"/>
                        <w:contextualSpacing/>
                        <w:rPr>
                          <w:rFonts w:ascii="Times New Roman" w:hAnsi="Times New Roman" w:cs="Times New Roman"/>
                          <w:sz w:val="20"/>
                          <w:szCs w:val="20"/>
                        </w:rPr>
                      </w:pPr>
                      <w:r w:rsidRPr="00FF1821">
                        <w:rPr>
                          <w:rFonts w:ascii="Times New Roman" w:hAnsi="Times New Roman" w:cs="Times New Roman"/>
                          <w:sz w:val="20"/>
                          <w:szCs w:val="20"/>
                        </w:rPr>
                        <w:t>Technology:</w:t>
                      </w:r>
                    </w:p>
                    <w:p w14:paraId="3411F476" w14:textId="77777777" w:rsidR="00BA026F" w:rsidRPr="00FF1821" w:rsidRDefault="00BA026F" w:rsidP="00FF1821">
                      <w:pPr>
                        <w:pStyle w:val="ListParagraph"/>
                        <w:numPr>
                          <w:ilvl w:val="0"/>
                          <w:numId w:val="6"/>
                        </w:numPr>
                        <w:rPr>
                          <w:rFonts w:ascii="Times New Roman" w:hAnsi="Times New Roman" w:cs="Times New Roman"/>
                          <w:sz w:val="20"/>
                          <w:szCs w:val="20"/>
                        </w:rPr>
                      </w:pPr>
                      <w:r w:rsidRPr="00FF1821">
                        <w:rPr>
                          <w:rFonts w:ascii="Times New Roman" w:hAnsi="Times New Roman" w:cs="Times New Roman"/>
                          <w:sz w:val="20"/>
                          <w:szCs w:val="20"/>
                        </w:rPr>
                        <w:t>For information sharing and data collection</w:t>
                      </w:r>
                    </w:p>
                    <w:p w14:paraId="2FDC27FD" w14:textId="77777777" w:rsidR="00BA026F" w:rsidRPr="00FF1821" w:rsidRDefault="00BA026F" w:rsidP="00BA026F">
                      <w:pPr>
                        <w:pStyle w:val="ListParagraph"/>
                        <w:numPr>
                          <w:ilvl w:val="0"/>
                          <w:numId w:val="6"/>
                        </w:numPr>
                        <w:rPr>
                          <w:rFonts w:ascii="Times New Roman" w:hAnsi="Times New Roman" w:cs="Times New Roman"/>
                          <w:sz w:val="20"/>
                          <w:szCs w:val="20"/>
                        </w:rPr>
                      </w:pPr>
                      <w:r w:rsidRPr="00FF1821">
                        <w:rPr>
                          <w:rFonts w:ascii="Times New Roman" w:hAnsi="Times New Roman" w:cs="Times New Roman"/>
                          <w:sz w:val="20"/>
                          <w:szCs w:val="20"/>
                        </w:rPr>
                        <w:t xml:space="preserve">For pro bono efforts </w:t>
                      </w:r>
                    </w:p>
                    <w:p w14:paraId="2BF6D593" w14:textId="77777777" w:rsidR="00BA026F" w:rsidRPr="00FF1821" w:rsidRDefault="00BA026F" w:rsidP="00BA026F">
                      <w:pPr>
                        <w:pStyle w:val="ListParagraph"/>
                        <w:numPr>
                          <w:ilvl w:val="0"/>
                          <w:numId w:val="6"/>
                        </w:numPr>
                        <w:rPr>
                          <w:rFonts w:ascii="Times New Roman" w:hAnsi="Times New Roman" w:cs="Times New Roman"/>
                          <w:sz w:val="20"/>
                          <w:szCs w:val="20"/>
                        </w:rPr>
                      </w:pPr>
                      <w:r w:rsidRPr="00FF1821">
                        <w:rPr>
                          <w:rFonts w:ascii="Times New Roman" w:hAnsi="Times New Roman" w:cs="Times New Roman"/>
                          <w:sz w:val="20"/>
                          <w:szCs w:val="20"/>
                        </w:rPr>
                        <w:t>For grant management</w:t>
                      </w:r>
                    </w:p>
                    <w:p w14:paraId="376C38E0" w14:textId="77777777" w:rsidR="00FF1821" w:rsidRPr="00FF1821" w:rsidRDefault="00FF1821" w:rsidP="00D031BB">
                      <w:pPr>
                        <w:spacing w:line="240" w:lineRule="auto"/>
                        <w:contextualSpacing/>
                        <w:rPr>
                          <w:rFonts w:ascii="Times New Roman" w:hAnsi="Times New Roman" w:cs="Times New Roman"/>
                          <w:sz w:val="20"/>
                          <w:szCs w:val="20"/>
                        </w:rPr>
                      </w:pPr>
                    </w:p>
                    <w:p w14:paraId="4DCEC65C" w14:textId="77777777" w:rsidR="00D031BB" w:rsidRPr="00FF1821" w:rsidRDefault="00D031BB" w:rsidP="00D031BB">
                      <w:pPr>
                        <w:spacing w:line="240" w:lineRule="auto"/>
                        <w:contextualSpacing/>
                        <w:rPr>
                          <w:rFonts w:ascii="Times New Roman" w:hAnsi="Times New Roman" w:cs="Times New Roman"/>
                          <w:sz w:val="20"/>
                          <w:szCs w:val="20"/>
                        </w:rPr>
                      </w:pPr>
                      <w:r w:rsidRPr="00FF1821">
                        <w:rPr>
                          <w:rFonts w:ascii="Times New Roman" w:hAnsi="Times New Roman" w:cs="Times New Roman"/>
                          <w:sz w:val="20"/>
                          <w:szCs w:val="20"/>
                        </w:rPr>
                        <w:t>Funding</w:t>
                      </w:r>
                    </w:p>
                    <w:p w14:paraId="109CA139" w14:textId="77777777" w:rsidR="00D031BB" w:rsidRPr="00D031BB" w:rsidRDefault="00D031BB" w:rsidP="00D031BB">
                      <w:pPr>
                        <w:spacing w:line="240" w:lineRule="auto"/>
                        <w:rPr>
                          <w:rFonts w:ascii="Times New Roman" w:hAnsi="Times New Roman" w:cs="Times New Roman"/>
                          <w:sz w:val="20"/>
                          <w:szCs w:val="20"/>
                        </w:rPr>
                      </w:pPr>
                    </w:p>
                  </w:txbxContent>
                </v:textbox>
                <w10:wrap type="tight" anchorx="margin"/>
              </v:shape>
            </w:pict>
          </mc:Fallback>
        </mc:AlternateContent>
      </w:r>
    </w:p>
    <w:p w14:paraId="6706BB6C" w14:textId="7BE46707" w:rsidR="00D031BB" w:rsidRPr="00D031BB" w:rsidRDefault="000C4846" w:rsidP="00D031BB">
      <w:pPr>
        <w:spacing w:line="240" w:lineRule="auto"/>
        <w:contextualSpacing/>
        <w:rPr>
          <w:rFonts w:ascii="Arial" w:hAnsi="Arial" w:cs="Arial"/>
        </w:rPr>
      </w:pPr>
      <w:bookmarkStart w:id="0" w:name="_GoBack"/>
      <w:bookmarkEnd w:id="0"/>
      <w:r>
        <w:rPr>
          <w:rFonts w:ascii="Arial" w:hAnsi="Arial" w:cs="Arial"/>
          <w:noProof/>
        </w:rPr>
        <mc:AlternateContent>
          <mc:Choice Requires="wps">
            <w:drawing>
              <wp:anchor distT="0" distB="0" distL="114300" distR="114300" simplePos="0" relativeHeight="251709440" behindDoc="0" locked="0" layoutInCell="1" allowOverlap="1" wp14:anchorId="41CF1F2F" wp14:editId="02D6DDBB">
                <wp:simplePos x="0" y="0"/>
                <wp:positionH relativeFrom="column">
                  <wp:posOffset>5543550</wp:posOffset>
                </wp:positionH>
                <wp:positionV relativeFrom="paragraph">
                  <wp:posOffset>1350645</wp:posOffset>
                </wp:positionV>
                <wp:extent cx="9525" cy="342900"/>
                <wp:effectExtent l="76200" t="38100" r="66675" b="19050"/>
                <wp:wrapNone/>
                <wp:docPr id="30" name="Straight Arrow Connector 30"/>
                <wp:cNvGraphicFramePr/>
                <a:graphic xmlns:a="http://schemas.openxmlformats.org/drawingml/2006/main">
                  <a:graphicData uri="http://schemas.microsoft.com/office/word/2010/wordprocessingShape">
                    <wps:wsp>
                      <wps:cNvCnPr/>
                      <wps:spPr>
                        <a:xfrm flipH="1" flipV="1">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024AAA" id="_x0000_t32" coordsize="21600,21600" o:spt="32" o:oned="t" path="m,l21600,21600e" filled="f">
                <v:path arrowok="t" fillok="f" o:connecttype="none"/>
                <o:lock v:ext="edit" shapetype="t"/>
              </v:shapetype>
              <v:shape id="Straight Arrow Connector 30" o:spid="_x0000_s1026" type="#_x0000_t32" style="position:absolute;margin-left:436.5pt;margin-top:106.35pt;width:.75pt;height:27pt;flip:x 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" strokecolor="black [3200]" strokeweight=".5pt">
                <v:stroke endarrow="block" joinstyle="miter"/>
              </v:shape>
            </w:pict>
          </mc:Fallback>
        </mc:AlternateContent>
      </w:r>
      <w:r>
        <w:rPr>
          <w:rFonts w:ascii="Arial" w:hAnsi="Arial" w:cs="Arial"/>
          <w:noProof/>
        </w:rPr>
        <mc:AlternateContent>
          <mc:Choice Requires="wps">
            <w:drawing>
              <wp:anchor distT="0" distB="0" distL="114300" distR="114300" simplePos="0" relativeHeight="251708416" behindDoc="0" locked="0" layoutInCell="1" allowOverlap="1" wp14:anchorId="63BA39CA" wp14:editId="77D5DA73">
                <wp:simplePos x="0" y="0"/>
                <wp:positionH relativeFrom="column">
                  <wp:posOffset>5057775</wp:posOffset>
                </wp:positionH>
                <wp:positionV relativeFrom="paragraph">
                  <wp:posOffset>1350645</wp:posOffset>
                </wp:positionV>
                <wp:extent cx="9525" cy="342900"/>
                <wp:effectExtent l="38100" t="0" r="66675" b="57150"/>
                <wp:wrapNone/>
                <wp:docPr id="28" name="Straight Arrow Connector 28"/>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78AC08" id="Straight Arrow Connector 28" o:spid="_x0000_s1026" type="#_x0000_t32" style="position:absolute;margin-left:398.25pt;margin-top:106.35pt;width:.75pt;height:27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" strokecolor="black [3200]" strokeweight=".5pt">
                <v:stroke endarrow="block" joinstyle="miter"/>
              </v:shape>
            </w:pict>
          </mc:Fallback>
        </mc:AlternateContent>
      </w:r>
      <w:r w:rsidR="00D269B7" w:rsidRPr="009A7879">
        <w:rPr>
          <w:rFonts w:ascii="Arial" w:hAnsi="Arial" w:cs="Arial"/>
          <w:noProof/>
        </w:rPr>
        <mc:AlternateContent>
          <mc:Choice Requires="wps">
            <w:drawing>
              <wp:anchor distT="0" distB="0" distL="114300" distR="114300" simplePos="0" relativeHeight="251670528" behindDoc="1" locked="0" layoutInCell="1" allowOverlap="1" wp14:anchorId="36F3F588" wp14:editId="403362DA">
                <wp:simplePos x="0" y="0"/>
                <wp:positionH relativeFrom="column">
                  <wp:posOffset>3200400</wp:posOffset>
                </wp:positionH>
                <wp:positionV relativeFrom="paragraph">
                  <wp:posOffset>2217420</wp:posOffset>
                </wp:positionV>
                <wp:extent cx="1076325" cy="1323975"/>
                <wp:effectExtent l="0" t="0" r="28575" b="28575"/>
                <wp:wrapTight wrapText="bothSides">
                  <wp:wrapPolygon edited="0">
                    <wp:start x="0" y="0"/>
                    <wp:lineTo x="0" y="21755"/>
                    <wp:lineTo x="21791" y="21755"/>
                    <wp:lineTo x="21791"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1076325" cy="1323975"/>
                        </a:xfrm>
                        <a:prstGeom prst="rect">
                          <a:avLst/>
                        </a:prstGeom>
                        <a:solidFill>
                          <a:sysClr val="window" lastClr="FFFFFF"/>
                        </a:solidFill>
                        <a:ln w="6350">
                          <a:solidFill>
                            <a:prstClr val="black"/>
                          </a:solidFill>
                        </a:ln>
                      </wps:spPr>
                      <wps:txbx>
                        <w:txbxContent>
                          <w:p w14:paraId="689F24AA"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Research, writing, strategic advice</w:t>
                            </w:r>
                          </w:p>
                          <w:p w14:paraId="3C4E8426"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6 trainings at Clinics</w:t>
                            </w:r>
                          </w:p>
                          <w:p w14:paraId="2B306FFC"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6 awareness trainings</w:t>
                            </w:r>
                          </w:p>
                          <w:p w14:paraId="7C44E9A4"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8 technology-assisted trainings</w:t>
                            </w:r>
                          </w:p>
                          <w:p w14:paraId="7AC42346" w14:textId="77777777" w:rsidR="009A7879" w:rsidRPr="00F14481" w:rsidRDefault="009A7879" w:rsidP="009A7879">
                            <w:pPr>
                              <w:pStyle w:val="ListParagraph"/>
                              <w:ind w:left="144"/>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3F588" id="_x0000_t202" coordsize="21600,21600" o:spt="202" path="m,l,21600r21600,l21600,xe">
                <v:stroke joinstyle="miter"/>
                <v:path gradientshapeok="t" o:connecttype="rect"/>
              </v:shapetype>
              <v:shape id="Text Box 7" o:spid="_x0000_s1030" type="#_x0000_t202" style="position:absolute;margin-left:252pt;margin-top:174.6pt;width:84.75pt;height:104.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" fillcolor="window" strokeweight=".5pt">
                <v:textbox>
                  <w:txbxContent>
                    <w:p w14:paraId="689F24AA"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Research, writing, strategic advice</w:t>
                      </w:r>
                    </w:p>
                    <w:p w14:paraId="3C4E8426"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6 trainings at Clinics</w:t>
                      </w:r>
                    </w:p>
                    <w:p w14:paraId="2B306FFC"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6 awareness trainings</w:t>
                      </w:r>
                    </w:p>
                    <w:p w14:paraId="7C44E9A4"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8 technology-assisted trainings</w:t>
                      </w:r>
                    </w:p>
                    <w:p w14:paraId="7AC42346" w14:textId="77777777" w:rsidR="009A7879" w:rsidRPr="00F14481" w:rsidRDefault="009A7879" w:rsidP="009A7879">
                      <w:pPr>
                        <w:pStyle w:val="ListParagraph"/>
                        <w:ind w:left="144"/>
                        <w:rPr>
                          <w:rFonts w:ascii="Times New Roman" w:hAnsi="Times New Roman" w:cs="Times New Roman"/>
                          <w:sz w:val="18"/>
                          <w:szCs w:val="18"/>
                        </w:rPr>
                      </w:pPr>
                    </w:p>
                  </w:txbxContent>
                </v:textbox>
                <w10:wrap type="tight"/>
              </v:shape>
            </w:pict>
          </mc:Fallback>
        </mc:AlternateContent>
      </w:r>
      <w:r w:rsidR="00D269B7" w:rsidRPr="00262140">
        <w:rPr>
          <w:rFonts w:ascii="Arial" w:hAnsi="Arial" w:cs="Arial"/>
          <w:noProof/>
        </w:rPr>
        <mc:AlternateContent>
          <mc:Choice Requires="wps">
            <w:drawing>
              <wp:anchor distT="0" distB="0" distL="114300" distR="114300" simplePos="0" relativeHeight="251684864" behindDoc="1" locked="0" layoutInCell="1" allowOverlap="1" wp14:anchorId="69418CB3" wp14:editId="12BFA4E5">
                <wp:simplePos x="0" y="0"/>
                <wp:positionH relativeFrom="margin">
                  <wp:align>left</wp:align>
                </wp:positionH>
                <wp:positionV relativeFrom="paragraph">
                  <wp:posOffset>3627120</wp:posOffset>
                </wp:positionV>
                <wp:extent cx="5753100" cy="1390650"/>
                <wp:effectExtent l="0" t="0" r="19050" b="19050"/>
                <wp:wrapTight wrapText="bothSides">
                  <wp:wrapPolygon edited="0">
                    <wp:start x="0" y="0"/>
                    <wp:lineTo x="0" y="21600"/>
                    <wp:lineTo x="21600" y="21600"/>
                    <wp:lineTo x="21600" y="0"/>
                    <wp:lineTo x="0" y="0"/>
                  </wp:wrapPolygon>
                </wp:wrapTight>
                <wp:docPr id="14" name="Text Box 14"/>
                <wp:cNvGraphicFramePr/>
                <a:graphic xmlns:a="http://schemas.openxmlformats.org/drawingml/2006/main">
                  <a:graphicData uri="http://schemas.microsoft.com/office/word/2010/wordprocessingShape">
                    <wps:wsp>
                      <wps:cNvSpPr txBox="1"/>
                      <wps:spPr>
                        <a:xfrm>
                          <a:off x="0" y="0"/>
                          <a:ext cx="5753100" cy="1390650"/>
                        </a:xfrm>
                        <a:prstGeom prst="rect">
                          <a:avLst/>
                        </a:prstGeom>
                        <a:solidFill>
                          <a:sysClr val="window" lastClr="FFFFFF"/>
                        </a:solidFill>
                        <a:ln w="6350">
                          <a:solidFill>
                            <a:prstClr val="black"/>
                          </a:solidFill>
                        </a:ln>
                      </wps:spPr>
                      <wps:txbx>
                        <w:txbxContent>
                          <w:p w14:paraId="0BA99B98" w14:textId="77777777" w:rsidR="00262140" w:rsidRDefault="00262140" w:rsidP="00262140">
                            <w:pPr>
                              <w:pStyle w:val="ListParagraph"/>
                              <w:ind w:left="0"/>
                              <w:rPr>
                                <w:rFonts w:ascii="Times New Roman" w:hAnsi="Times New Roman" w:cs="Times New Roman"/>
                                <w:sz w:val="20"/>
                                <w:szCs w:val="20"/>
                              </w:rPr>
                            </w:pPr>
                            <w:r w:rsidRPr="00262140">
                              <w:rPr>
                                <w:rFonts w:ascii="Times New Roman" w:hAnsi="Times New Roman" w:cs="Times New Roman"/>
                                <w:b/>
                                <w:sz w:val="20"/>
                                <w:szCs w:val="20"/>
                              </w:rPr>
                              <w:t>Vision:</w:t>
                            </w:r>
                            <w:r>
                              <w:rPr>
                                <w:rFonts w:ascii="Times New Roman" w:hAnsi="Times New Roman" w:cs="Times New Roman"/>
                                <w:sz w:val="20"/>
                                <w:szCs w:val="20"/>
                              </w:rPr>
                              <w:t xml:space="preserve">  Increased awareness of victims’ rights, and increased victim access to no cost legal services through an expanded body of attorneys competent in rights assertion and enforcement in criminal trial and appellate courts.  </w:t>
                            </w:r>
                          </w:p>
                          <w:p w14:paraId="04C2BFE2" w14:textId="77777777" w:rsidR="00262140" w:rsidRPr="00262140" w:rsidRDefault="00262140" w:rsidP="00262140">
                            <w:pPr>
                              <w:pStyle w:val="ListParagraph"/>
                              <w:ind w:left="0"/>
                              <w:rPr>
                                <w:rFonts w:ascii="Times New Roman" w:hAnsi="Times New Roman" w:cs="Times New Roman"/>
                                <w:sz w:val="20"/>
                                <w:szCs w:val="20"/>
                              </w:rPr>
                            </w:pPr>
                            <w:r>
                              <w:rPr>
                                <w:rFonts w:ascii="Times New Roman" w:hAnsi="Times New Roman" w:cs="Times New Roman"/>
                                <w:b/>
                                <w:sz w:val="20"/>
                                <w:szCs w:val="20"/>
                              </w:rPr>
                              <w:t xml:space="preserve">Goals:  </w:t>
                            </w:r>
                            <w:r>
                              <w:rPr>
                                <w:rFonts w:ascii="Times New Roman" w:hAnsi="Times New Roman" w:cs="Times New Roman"/>
                                <w:sz w:val="20"/>
                                <w:szCs w:val="20"/>
                              </w:rPr>
                              <w:t xml:space="preserve">(1) subgrant to six victims’ rights enforcement clinics to provide no cost legal representation to victims’ regarding rights enforcement and collateral civil matters that are substantially related to their victimization; (2) </w:t>
                            </w:r>
                            <w:r w:rsidR="00BD5471">
                              <w:rPr>
                                <w:rFonts w:ascii="Times New Roman" w:hAnsi="Times New Roman" w:cs="Times New Roman"/>
                                <w:sz w:val="20"/>
                                <w:szCs w:val="20"/>
                              </w:rPr>
                              <w:t>provide training and technical assistance to aid Clinic planning, development and ongoing service delivery; (3) enhance Project effectiveness and impact through knowledge sharing systems; and (4) increase capacity for effective crime victims’ rights advocacy through legal technical assistance and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18CB3" id="Text Box 14" o:spid="_x0000_s1031" type="#_x0000_t202" style="position:absolute;margin-left:0;margin-top:285.6pt;width:453pt;height:109.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" fillcolor="window" strokeweight=".5pt">
                <v:textbox>
                  <w:txbxContent>
                    <w:p w14:paraId="0BA99B98" w14:textId="77777777" w:rsidR="00262140" w:rsidRDefault="00262140" w:rsidP="00262140">
                      <w:pPr>
                        <w:pStyle w:val="ListParagraph"/>
                        <w:ind w:left="0"/>
                        <w:rPr>
                          <w:rFonts w:ascii="Times New Roman" w:hAnsi="Times New Roman" w:cs="Times New Roman"/>
                          <w:sz w:val="20"/>
                          <w:szCs w:val="20"/>
                        </w:rPr>
                      </w:pPr>
                      <w:r w:rsidRPr="00262140">
                        <w:rPr>
                          <w:rFonts w:ascii="Times New Roman" w:hAnsi="Times New Roman" w:cs="Times New Roman"/>
                          <w:b/>
                          <w:sz w:val="20"/>
                          <w:szCs w:val="20"/>
                        </w:rPr>
                        <w:t>Vision:</w:t>
                      </w:r>
                      <w:r>
                        <w:rPr>
                          <w:rFonts w:ascii="Times New Roman" w:hAnsi="Times New Roman" w:cs="Times New Roman"/>
                          <w:sz w:val="20"/>
                          <w:szCs w:val="20"/>
                        </w:rPr>
                        <w:t xml:space="preserve">  Increased awareness of victims’ rights, and increased victim access to no cost legal services through an expanded body of attorneys competent in rights assertion and enforcement in criminal trial and appellate courts.  </w:t>
                      </w:r>
                    </w:p>
                    <w:p w14:paraId="04C2BFE2" w14:textId="77777777" w:rsidR="00262140" w:rsidRPr="00262140" w:rsidRDefault="00262140" w:rsidP="00262140">
                      <w:pPr>
                        <w:pStyle w:val="ListParagraph"/>
                        <w:ind w:left="0"/>
                        <w:rPr>
                          <w:rFonts w:ascii="Times New Roman" w:hAnsi="Times New Roman" w:cs="Times New Roman"/>
                          <w:sz w:val="20"/>
                          <w:szCs w:val="20"/>
                        </w:rPr>
                      </w:pPr>
                      <w:r>
                        <w:rPr>
                          <w:rFonts w:ascii="Times New Roman" w:hAnsi="Times New Roman" w:cs="Times New Roman"/>
                          <w:b/>
                          <w:sz w:val="20"/>
                          <w:szCs w:val="20"/>
                        </w:rPr>
                        <w:t xml:space="preserve">Goals:  </w:t>
                      </w:r>
                      <w:r>
                        <w:rPr>
                          <w:rFonts w:ascii="Times New Roman" w:hAnsi="Times New Roman" w:cs="Times New Roman"/>
                          <w:sz w:val="20"/>
                          <w:szCs w:val="20"/>
                        </w:rPr>
                        <w:t xml:space="preserve">(1) </w:t>
                      </w:r>
                      <w:proofErr w:type="spellStart"/>
                      <w:r>
                        <w:rPr>
                          <w:rFonts w:ascii="Times New Roman" w:hAnsi="Times New Roman" w:cs="Times New Roman"/>
                          <w:sz w:val="20"/>
                          <w:szCs w:val="20"/>
                        </w:rPr>
                        <w:t>subgrant</w:t>
                      </w:r>
                      <w:proofErr w:type="spellEnd"/>
                      <w:r>
                        <w:rPr>
                          <w:rFonts w:ascii="Times New Roman" w:hAnsi="Times New Roman" w:cs="Times New Roman"/>
                          <w:sz w:val="20"/>
                          <w:szCs w:val="20"/>
                        </w:rPr>
                        <w:t xml:space="preserve"> to six victims’ rights enforcement clinics to provide no cost legal representation to victims’ regarding rights enforcement and collateral civil matters that are substantially related to their victimization; (2) </w:t>
                      </w:r>
                      <w:r w:rsidR="00BD5471">
                        <w:rPr>
                          <w:rFonts w:ascii="Times New Roman" w:hAnsi="Times New Roman" w:cs="Times New Roman"/>
                          <w:sz w:val="20"/>
                          <w:szCs w:val="20"/>
                        </w:rPr>
                        <w:t>provide training and technical assistance to aid Clinic planning, development and ongoing service delivery; (3) enhance Project effectiveness and impact through knowledge sharing systems; and (4) increase capacity for effective crime victims’ rights advocacy through legal technical assistance and training.</w:t>
                      </w:r>
                    </w:p>
                  </w:txbxContent>
                </v:textbox>
                <w10:wrap type="tight" anchorx="margin"/>
              </v:shape>
            </w:pict>
          </mc:Fallback>
        </mc:AlternateContent>
      </w:r>
      <w:r w:rsidR="00D269B7" w:rsidRPr="00262140">
        <w:rPr>
          <w:rFonts w:ascii="Arial" w:hAnsi="Arial" w:cs="Arial"/>
          <w:noProof/>
        </w:rPr>
        <mc:AlternateContent>
          <mc:Choice Requires="wps">
            <w:drawing>
              <wp:anchor distT="0" distB="0" distL="114300" distR="114300" simplePos="0" relativeHeight="251680768" behindDoc="1" locked="0" layoutInCell="1" allowOverlap="1" wp14:anchorId="5D258DF3" wp14:editId="04C39C4A">
                <wp:simplePos x="0" y="0"/>
                <wp:positionH relativeFrom="column">
                  <wp:posOffset>6305550</wp:posOffset>
                </wp:positionH>
                <wp:positionV relativeFrom="paragraph">
                  <wp:posOffset>2350770</wp:posOffset>
                </wp:positionV>
                <wp:extent cx="1304925" cy="1181100"/>
                <wp:effectExtent l="0" t="0" r="28575" b="19050"/>
                <wp:wrapTight wrapText="bothSides">
                  <wp:wrapPolygon edited="0">
                    <wp:start x="0" y="0"/>
                    <wp:lineTo x="0" y="21600"/>
                    <wp:lineTo x="21758" y="21600"/>
                    <wp:lineTo x="21758"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1304925" cy="1181100"/>
                        </a:xfrm>
                        <a:prstGeom prst="rect">
                          <a:avLst/>
                        </a:prstGeom>
                        <a:solidFill>
                          <a:sysClr val="window" lastClr="FFFFFF"/>
                        </a:solidFill>
                        <a:ln w="6350">
                          <a:solidFill>
                            <a:prstClr val="black"/>
                          </a:solidFill>
                        </a:ln>
                      </wps:spPr>
                      <wps:txbx>
                        <w:txbxContent>
                          <w:p w14:paraId="701B5355" w14:textId="77777777" w:rsidR="00262140" w:rsidRPr="009A7879" w:rsidRDefault="00262140" w:rsidP="00262140">
                            <w:pPr>
                              <w:pStyle w:val="ListParagraph"/>
                              <w:ind w:left="0"/>
                              <w:rPr>
                                <w:rFonts w:ascii="Times New Roman" w:hAnsi="Times New Roman" w:cs="Times New Roman"/>
                                <w:sz w:val="20"/>
                                <w:szCs w:val="20"/>
                              </w:rPr>
                            </w:pPr>
                            <w:r>
                              <w:rPr>
                                <w:rFonts w:ascii="Times New Roman" w:hAnsi="Times New Roman" w:cs="Times New Roman"/>
                                <w:sz w:val="20"/>
                                <w:szCs w:val="20"/>
                              </w:rPr>
                              <w:t>Victims’ rights secured through quality, timely, expert, no cost legal services provided by Clinics and national pool of lawyers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58DF3" id="Text Box 12" o:spid="_x0000_s1032" type="#_x0000_t202" style="position:absolute;margin-left:496.5pt;margin-top:185.1pt;width:102.75pt;height:9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" fillcolor="window" strokeweight=".5pt">
                <v:textbox>
                  <w:txbxContent>
                    <w:p w14:paraId="701B5355" w14:textId="77777777" w:rsidR="00262140" w:rsidRPr="009A7879" w:rsidRDefault="00262140" w:rsidP="00262140">
                      <w:pPr>
                        <w:pStyle w:val="ListParagraph"/>
                        <w:ind w:left="0"/>
                        <w:rPr>
                          <w:rFonts w:ascii="Times New Roman" w:hAnsi="Times New Roman" w:cs="Times New Roman"/>
                          <w:sz w:val="20"/>
                          <w:szCs w:val="20"/>
                        </w:rPr>
                      </w:pPr>
                      <w:r>
                        <w:rPr>
                          <w:rFonts w:ascii="Times New Roman" w:hAnsi="Times New Roman" w:cs="Times New Roman"/>
                          <w:sz w:val="20"/>
                          <w:szCs w:val="20"/>
                        </w:rPr>
                        <w:t>Victims’ rights secured through quality, timely, expert, no cost legal services provided by Clinics and national pool of lawyers</w:t>
                      </w:r>
                    </w:p>
                  </w:txbxContent>
                </v:textbox>
                <w10:wrap type="tight"/>
              </v:shape>
            </w:pict>
          </mc:Fallback>
        </mc:AlternateContent>
      </w:r>
      <w:r w:rsidR="00D269B7" w:rsidRPr="009A7879">
        <w:rPr>
          <w:rFonts w:ascii="Arial" w:hAnsi="Arial" w:cs="Arial"/>
          <w:noProof/>
        </w:rPr>
        <mc:AlternateContent>
          <mc:Choice Requires="wps">
            <w:drawing>
              <wp:anchor distT="0" distB="0" distL="114300" distR="114300" simplePos="0" relativeHeight="251678720" behindDoc="1" locked="0" layoutInCell="1" allowOverlap="1" wp14:anchorId="5F4F83C5" wp14:editId="087F01F3">
                <wp:simplePos x="0" y="0"/>
                <wp:positionH relativeFrom="column">
                  <wp:posOffset>6315075</wp:posOffset>
                </wp:positionH>
                <wp:positionV relativeFrom="paragraph">
                  <wp:posOffset>1036320</wp:posOffset>
                </wp:positionV>
                <wp:extent cx="1295400" cy="885825"/>
                <wp:effectExtent l="0" t="0" r="19050" b="28575"/>
                <wp:wrapTight wrapText="bothSides">
                  <wp:wrapPolygon edited="0">
                    <wp:start x="0" y="0"/>
                    <wp:lineTo x="0" y="21832"/>
                    <wp:lineTo x="21600" y="21832"/>
                    <wp:lineTo x="21600"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1295400" cy="885825"/>
                        </a:xfrm>
                        <a:prstGeom prst="rect">
                          <a:avLst/>
                        </a:prstGeom>
                        <a:solidFill>
                          <a:sysClr val="window" lastClr="FFFFFF"/>
                        </a:solidFill>
                        <a:ln w="6350">
                          <a:solidFill>
                            <a:prstClr val="black"/>
                          </a:solidFill>
                        </a:ln>
                      </wps:spPr>
                      <wps:txbx>
                        <w:txbxContent>
                          <w:p w14:paraId="047975A2" w14:textId="77777777" w:rsidR="009A7879" w:rsidRPr="009A7879" w:rsidRDefault="009A7879" w:rsidP="009A7879">
                            <w:pPr>
                              <w:pStyle w:val="ListParagraph"/>
                              <w:ind w:left="0"/>
                              <w:rPr>
                                <w:rFonts w:ascii="Times New Roman" w:hAnsi="Times New Roman" w:cs="Times New Roman"/>
                                <w:sz w:val="20"/>
                                <w:szCs w:val="20"/>
                              </w:rPr>
                            </w:pPr>
                            <w:r>
                              <w:rPr>
                                <w:rFonts w:ascii="Times New Roman" w:hAnsi="Times New Roman" w:cs="Times New Roman"/>
                                <w:sz w:val="20"/>
                                <w:szCs w:val="20"/>
                              </w:rPr>
                              <w:t>Pool of trainers to continue to increase knowledge of victims’ rights and rights enforcement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F83C5" id="Text Box 11" o:spid="_x0000_s1033" type="#_x0000_t202" style="position:absolute;margin-left:497.25pt;margin-top:81.6pt;width:102pt;height:6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" fillcolor="window" strokeweight=".5pt">
                <v:textbox>
                  <w:txbxContent>
                    <w:p w14:paraId="047975A2" w14:textId="77777777" w:rsidR="009A7879" w:rsidRPr="009A7879" w:rsidRDefault="009A7879" w:rsidP="009A7879">
                      <w:pPr>
                        <w:pStyle w:val="ListParagraph"/>
                        <w:ind w:left="0"/>
                        <w:rPr>
                          <w:rFonts w:ascii="Times New Roman" w:hAnsi="Times New Roman" w:cs="Times New Roman"/>
                          <w:sz w:val="20"/>
                          <w:szCs w:val="20"/>
                        </w:rPr>
                      </w:pPr>
                      <w:r>
                        <w:rPr>
                          <w:rFonts w:ascii="Times New Roman" w:hAnsi="Times New Roman" w:cs="Times New Roman"/>
                          <w:sz w:val="20"/>
                          <w:szCs w:val="20"/>
                        </w:rPr>
                        <w:t>Pool of trainers to continue to increase knowledge of victims’ rights and rights enforcement</w:t>
                      </w:r>
                    </w:p>
                  </w:txbxContent>
                </v:textbox>
                <w10:wrap type="tight"/>
              </v:shape>
            </w:pict>
          </mc:Fallback>
        </mc:AlternateContent>
      </w:r>
      <w:r w:rsidR="00D269B7">
        <w:rPr>
          <w:rFonts w:ascii="Arial" w:hAnsi="Arial" w:cs="Arial"/>
          <w:noProof/>
        </w:rPr>
        <mc:AlternateContent>
          <mc:Choice Requires="wps">
            <w:drawing>
              <wp:anchor distT="0" distB="0" distL="114300" distR="114300" simplePos="0" relativeHeight="251707392" behindDoc="0" locked="0" layoutInCell="1" allowOverlap="1" wp14:anchorId="0B7A718A" wp14:editId="73627FB0">
                <wp:simplePos x="0" y="0"/>
                <wp:positionH relativeFrom="column">
                  <wp:posOffset>7648575</wp:posOffset>
                </wp:positionH>
                <wp:positionV relativeFrom="paragraph">
                  <wp:posOffset>2590165</wp:posOffset>
                </wp:positionV>
                <wp:extent cx="304800" cy="9525"/>
                <wp:effectExtent l="0" t="76200" r="19050" b="85725"/>
                <wp:wrapNone/>
                <wp:docPr id="26" name="Straight Arrow Connector 26"/>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2153863" id="_x0000_t32" coordsize="21600,21600" o:spt="32" o:oned="t" path="m,l21600,21600e" filled="f">
                <v:path arrowok="t" fillok="f" o:connecttype="none"/>
                <o:lock v:ext="edit" shapetype="t"/>
              </v:shapetype>
              <v:shape id="Straight Arrow Connector 26" o:spid="_x0000_s1026" type="#_x0000_t32" style="position:absolute;margin-left:602.25pt;margin-top:203.95pt;width:24pt;height:.7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" strokecolor="windowText" strokeweight=".5pt">
                <v:stroke endarrow="block" joinstyle="miter"/>
              </v:shape>
            </w:pict>
          </mc:Fallback>
        </mc:AlternateContent>
      </w:r>
      <w:r w:rsidR="00BD5471" w:rsidRPr="00262140">
        <w:rPr>
          <w:rFonts w:ascii="Arial" w:hAnsi="Arial" w:cs="Arial"/>
          <w:noProof/>
        </w:rPr>
        <mc:AlternateContent>
          <mc:Choice Requires="wps">
            <w:drawing>
              <wp:anchor distT="0" distB="0" distL="114300" distR="114300" simplePos="0" relativeHeight="251682816" behindDoc="1" locked="0" layoutInCell="1" allowOverlap="1" wp14:anchorId="24C98ADC" wp14:editId="62E0E094">
                <wp:simplePos x="0" y="0"/>
                <wp:positionH relativeFrom="column">
                  <wp:posOffset>8001000</wp:posOffset>
                </wp:positionH>
                <wp:positionV relativeFrom="paragraph">
                  <wp:posOffset>1283970</wp:posOffset>
                </wp:positionV>
                <wp:extent cx="1057275" cy="2028825"/>
                <wp:effectExtent l="0" t="0" r="28575" b="28575"/>
                <wp:wrapTight wrapText="bothSides">
                  <wp:wrapPolygon edited="0">
                    <wp:start x="0" y="0"/>
                    <wp:lineTo x="0" y="21701"/>
                    <wp:lineTo x="21795" y="21701"/>
                    <wp:lineTo x="21795"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1057275" cy="2028825"/>
                        </a:xfrm>
                        <a:prstGeom prst="rect">
                          <a:avLst/>
                        </a:prstGeom>
                        <a:solidFill>
                          <a:sysClr val="window" lastClr="FFFFFF"/>
                        </a:solidFill>
                        <a:ln w="6350">
                          <a:solidFill>
                            <a:prstClr val="black"/>
                          </a:solidFill>
                        </a:ln>
                      </wps:spPr>
                      <wps:txbx>
                        <w:txbxContent>
                          <w:p w14:paraId="642FEB94" w14:textId="77777777" w:rsidR="00262140" w:rsidRPr="009A7879" w:rsidRDefault="00262140" w:rsidP="00262140">
                            <w:pPr>
                              <w:pStyle w:val="ListParagraph"/>
                              <w:ind w:left="0"/>
                              <w:rPr>
                                <w:rFonts w:ascii="Times New Roman" w:hAnsi="Times New Roman" w:cs="Times New Roman"/>
                                <w:sz w:val="20"/>
                                <w:szCs w:val="20"/>
                              </w:rPr>
                            </w:pPr>
                            <w:r>
                              <w:rPr>
                                <w:rFonts w:ascii="Times New Roman" w:hAnsi="Times New Roman" w:cs="Times New Roman"/>
                                <w:sz w:val="20"/>
                                <w:szCs w:val="20"/>
                              </w:rPr>
                              <w:t>Increased awareness of victims’ rights by victims and criminal justice participants, and victims with ready access to no cost lawyers well-trained in rights enforcement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98ADC" id="Text Box 13" o:spid="_x0000_s1034" type="#_x0000_t202" style="position:absolute;margin-left:630pt;margin-top:101.1pt;width:83.25pt;height:15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" fillcolor="window" strokeweight=".5pt">
                <v:textbox>
                  <w:txbxContent>
                    <w:p w14:paraId="642FEB94" w14:textId="77777777" w:rsidR="00262140" w:rsidRPr="009A7879" w:rsidRDefault="00262140" w:rsidP="00262140">
                      <w:pPr>
                        <w:pStyle w:val="ListParagraph"/>
                        <w:ind w:left="0"/>
                        <w:rPr>
                          <w:rFonts w:ascii="Times New Roman" w:hAnsi="Times New Roman" w:cs="Times New Roman"/>
                          <w:sz w:val="20"/>
                          <w:szCs w:val="20"/>
                        </w:rPr>
                      </w:pPr>
                      <w:r>
                        <w:rPr>
                          <w:rFonts w:ascii="Times New Roman" w:hAnsi="Times New Roman" w:cs="Times New Roman"/>
                          <w:sz w:val="20"/>
                          <w:szCs w:val="20"/>
                        </w:rPr>
                        <w:t>Increased awareness of victims’ rights by victims and criminal justice participants, and victims with ready access to no cost lawyers well-trained in rights enforcement</w:t>
                      </w:r>
                    </w:p>
                  </w:txbxContent>
                </v:textbox>
                <w10:wrap type="tight"/>
              </v:shape>
            </w:pict>
          </mc:Fallback>
        </mc:AlternateContent>
      </w:r>
      <w:r w:rsidR="00BD5471">
        <w:rPr>
          <w:rFonts w:ascii="Arial" w:hAnsi="Arial" w:cs="Arial"/>
          <w:noProof/>
        </w:rPr>
        <mc:AlternateContent>
          <mc:Choice Requires="wps">
            <w:drawing>
              <wp:anchor distT="0" distB="0" distL="114300" distR="114300" simplePos="0" relativeHeight="251705344" behindDoc="0" locked="0" layoutInCell="1" allowOverlap="1" wp14:anchorId="6814729E" wp14:editId="737E03F7">
                <wp:simplePos x="0" y="0"/>
                <wp:positionH relativeFrom="column">
                  <wp:posOffset>7629525</wp:posOffset>
                </wp:positionH>
                <wp:positionV relativeFrom="paragraph">
                  <wp:posOffset>1437640</wp:posOffset>
                </wp:positionV>
                <wp:extent cx="304800" cy="9525"/>
                <wp:effectExtent l="0" t="76200" r="19050" b="85725"/>
                <wp:wrapNone/>
                <wp:docPr id="25" name="Straight Arrow Connector 25"/>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4B502BA" id="Straight Arrow Connector 25" o:spid="_x0000_s1026" type="#_x0000_t32" style="position:absolute;margin-left:600.75pt;margin-top:113.2pt;width:24pt;height:.7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" strokecolor="windowText" strokeweight=".5pt">
                <v:stroke endarrow="block" joinstyle="miter"/>
              </v:shape>
            </w:pict>
          </mc:Fallback>
        </mc:AlternateContent>
      </w:r>
      <w:r w:rsidR="00BD5471">
        <w:rPr>
          <w:rFonts w:ascii="Arial" w:hAnsi="Arial" w:cs="Arial"/>
          <w:noProof/>
        </w:rPr>
        <mc:AlternateContent>
          <mc:Choice Requires="wps">
            <w:drawing>
              <wp:anchor distT="0" distB="0" distL="114300" distR="114300" simplePos="0" relativeHeight="251703296" behindDoc="0" locked="0" layoutInCell="1" allowOverlap="1" wp14:anchorId="446B2280" wp14:editId="5D17676F">
                <wp:simplePos x="0" y="0"/>
                <wp:positionH relativeFrom="column">
                  <wp:posOffset>5953125</wp:posOffset>
                </wp:positionH>
                <wp:positionV relativeFrom="paragraph">
                  <wp:posOffset>2874645</wp:posOffset>
                </wp:positionV>
                <wp:extent cx="304800" cy="9525"/>
                <wp:effectExtent l="0" t="76200" r="19050" b="85725"/>
                <wp:wrapNone/>
                <wp:docPr id="24" name="Straight Arrow Connector 24"/>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401137D" id="Straight Arrow Connector 24" o:spid="_x0000_s1026" type="#_x0000_t32" style="position:absolute;margin-left:468.75pt;margin-top:226.35pt;width:24pt;height:.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" strokecolor="windowText" strokeweight=".5pt">
                <v:stroke endarrow="block" joinstyle="miter"/>
              </v:shape>
            </w:pict>
          </mc:Fallback>
        </mc:AlternateContent>
      </w:r>
      <w:r w:rsidR="00BD5471">
        <w:rPr>
          <w:rFonts w:ascii="Arial" w:hAnsi="Arial" w:cs="Arial"/>
          <w:noProof/>
        </w:rPr>
        <mc:AlternateContent>
          <mc:Choice Requires="wps">
            <w:drawing>
              <wp:anchor distT="0" distB="0" distL="114300" distR="114300" simplePos="0" relativeHeight="251701248" behindDoc="0" locked="0" layoutInCell="1" allowOverlap="1" wp14:anchorId="65E7EC7B" wp14:editId="0D681EC0">
                <wp:simplePos x="0" y="0"/>
                <wp:positionH relativeFrom="column">
                  <wp:posOffset>5962650</wp:posOffset>
                </wp:positionH>
                <wp:positionV relativeFrom="paragraph">
                  <wp:posOffset>1809115</wp:posOffset>
                </wp:positionV>
                <wp:extent cx="304800" cy="9525"/>
                <wp:effectExtent l="0" t="76200" r="19050" b="85725"/>
                <wp:wrapNone/>
                <wp:docPr id="23" name="Straight Arrow Connector 23"/>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3F21D5D" id="Straight Arrow Connector 23" o:spid="_x0000_s1026" type="#_x0000_t32" style="position:absolute;margin-left:469.5pt;margin-top:142.45pt;width:24pt;height:.7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" strokecolor="windowText" strokeweight=".5pt">
                <v:stroke endarrow="block" joinstyle="miter"/>
              </v:shape>
            </w:pict>
          </mc:Fallback>
        </mc:AlternateContent>
      </w:r>
      <w:r w:rsidR="00BD5471">
        <w:rPr>
          <w:rFonts w:ascii="Arial" w:hAnsi="Arial" w:cs="Arial"/>
          <w:noProof/>
        </w:rPr>
        <mc:AlternateContent>
          <mc:Choice Requires="wps">
            <w:drawing>
              <wp:anchor distT="0" distB="0" distL="114300" distR="114300" simplePos="0" relativeHeight="251699200" behindDoc="0" locked="0" layoutInCell="1" allowOverlap="1" wp14:anchorId="6E706D16" wp14:editId="6A15CDD1">
                <wp:simplePos x="0" y="0"/>
                <wp:positionH relativeFrom="column">
                  <wp:posOffset>5953125</wp:posOffset>
                </wp:positionH>
                <wp:positionV relativeFrom="paragraph">
                  <wp:posOffset>1189990</wp:posOffset>
                </wp:positionV>
                <wp:extent cx="304800" cy="9525"/>
                <wp:effectExtent l="0" t="76200" r="19050" b="85725"/>
                <wp:wrapNone/>
                <wp:docPr id="22" name="Straight Arrow Connector 22"/>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8B8431B" id="Straight Arrow Connector 22" o:spid="_x0000_s1026" type="#_x0000_t32" style="position:absolute;margin-left:468.75pt;margin-top:93.7pt;width:24pt;height:.7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" strokecolor="windowText" strokeweight=".5pt">
                <v:stroke endarrow="block" joinstyle="miter"/>
              </v:shape>
            </w:pict>
          </mc:Fallback>
        </mc:AlternateContent>
      </w:r>
      <w:r w:rsidR="00BD5471">
        <w:rPr>
          <w:rFonts w:ascii="Arial" w:hAnsi="Arial" w:cs="Arial"/>
          <w:noProof/>
        </w:rPr>
        <mc:AlternateContent>
          <mc:Choice Requires="wps">
            <w:drawing>
              <wp:anchor distT="0" distB="0" distL="114300" distR="114300" simplePos="0" relativeHeight="251697152" behindDoc="0" locked="0" layoutInCell="1" allowOverlap="1" wp14:anchorId="6185A942" wp14:editId="5FBB3D1D">
                <wp:simplePos x="0" y="0"/>
                <wp:positionH relativeFrom="column">
                  <wp:posOffset>1123950</wp:posOffset>
                </wp:positionH>
                <wp:positionV relativeFrom="paragraph">
                  <wp:posOffset>2723515</wp:posOffset>
                </wp:positionV>
                <wp:extent cx="304800" cy="9525"/>
                <wp:effectExtent l="0" t="76200" r="19050" b="85725"/>
                <wp:wrapNone/>
                <wp:docPr id="21" name="Straight Arrow Connector 21"/>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F4DCCB8" id="Straight Arrow Connector 21" o:spid="_x0000_s1026" type="#_x0000_t32" style="position:absolute;margin-left:88.5pt;margin-top:214.45pt;width:24pt;height:.7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" strokecolor="windowText" strokeweight=".5pt">
                <v:stroke endarrow="block" joinstyle="miter"/>
              </v:shape>
            </w:pict>
          </mc:Fallback>
        </mc:AlternateContent>
      </w:r>
      <w:r w:rsidR="00BD5471">
        <w:rPr>
          <w:rFonts w:ascii="Arial" w:hAnsi="Arial" w:cs="Arial"/>
          <w:noProof/>
        </w:rPr>
        <mc:AlternateContent>
          <mc:Choice Requires="wps">
            <w:drawing>
              <wp:anchor distT="0" distB="0" distL="114300" distR="114300" simplePos="0" relativeHeight="251695104" behindDoc="0" locked="0" layoutInCell="1" allowOverlap="1" wp14:anchorId="2D247035" wp14:editId="69F15F98">
                <wp:simplePos x="0" y="0"/>
                <wp:positionH relativeFrom="column">
                  <wp:posOffset>1133475</wp:posOffset>
                </wp:positionH>
                <wp:positionV relativeFrom="paragraph">
                  <wp:posOffset>1323340</wp:posOffset>
                </wp:positionV>
                <wp:extent cx="304800" cy="9525"/>
                <wp:effectExtent l="0" t="76200" r="19050" b="85725"/>
                <wp:wrapNone/>
                <wp:docPr id="20" name="Straight Arrow Connector 20"/>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2D55830" id="Straight Arrow Connector 20" o:spid="_x0000_s1026" type="#_x0000_t32" style="position:absolute;margin-left:89.25pt;margin-top:104.2pt;width:24pt;height:.7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" strokecolor="windowText" strokeweight=".5pt">
                <v:stroke endarrow="block" joinstyle="miter"/>
              </v:shape>
            </w:pict>
          </mc:Fallback>
        </mc:AlternateContent>
      </w:r>
      <w:r w:rsidR="00BD5471">
        <w:rPr>
          <w:rFonts w:ascii="Arial" w:hAnsi="Arial" w:cs="Arial"/>
          <w:noProof/>
        </w:rPr>
        <mc:AlternateContent>
          <mc:Choice Requires="wps">
            <w:drawing>
              <wp:anchor distT="0" distB="0" distL="114300" distR="114300" simplePos="0" relativeHeight="251693056" behindDoc="0" locked="0" layoutInCell="1" allowOverlap="1" wp14:anchorId="6BED28DA" wp14:editId="04451CD9">
                <wp:simplePos x="0" y="0"/>
                <wp:positionH relativeFrom="column">
                  <wp:posOffset>1143000</wp:posOffset>
                </wp:positionH>
                <wp:positionV relativeFrom="paragraph">
                  <wp:posOffset>331470</wp:posOffset>
                </wp:positionV>
                <wp:extent cx="304800" cy="9525"/>
                <wp:effectExtent l="0" t="76200" r="19050" b="85725"/>
                <wp:wrapNone/>
                <wp:docPr id="19" name="Straight Arrow Connector 19"/>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63520F" id="Straight Arrow Connector 19" o:spid="_x0000_s1026" type="#_x0000_t32" style="position:absolute;margin-left:90pt;margin-top:26.1pt;width:24pt;height:.7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" strokecolor="black [3200]" strokeweight=".5pt">
                <v:stroke endarrow="block" joinstyle="miter"/>
              </v:shape>
            </w:pict>
          </mc:Fallback>
        </mc:AlternateContent>
      </w:r>
      <w:r w:rsidR="00BD5471">
        <w:rPr>
          <w:rFonts w:ascii="Arial" w:hAnsi="Arial" w:cs="Arial"/>
          <w:noProof/>
        </w:rPr>
        <mc:AlternateContent>
          <mc:Choice Requires="wps">
            <w:drawing>
              <wp:anchor distT="0" distB="0" distL="114300" distR="114300" simplePos="0" relativeHeight="251689984" behindDoc="0" locked="0" layoutInCell="1" allowOverlap="1" wp14:anchorId="6A7068CD" wp14:editId="7571749C">
                <wp:simplePos x="0" y="0"/>
                <wp:positionH relativeFrom="column">
                  <wp:posOffset>2886076</wp:posOffset>
                </wp:positionH>
                <wp:positionV relativeFrom="paragraph">
                  <wp:posOffset>1779270</wp:posOffset>
                </wp:positionV>
                <wp:extent cx="171450" cy="1543050"/>
                <wp:effectExtent l="0" t="0" r="38100" b="19050"/>
                <wp:wrapNone/>
                <wp:docPr id="17" name="Right Brace 17"/>
                <wp:cNvGraphicFramePr/>
                <a:graphic xmlns:a="http://schemas.openxmlformats.org/drawingml/2006/main">
                  <a:graphicData uri="http://schemas.microsoft.com/office/word/2010/wordprocessingShape">
                    <wps:wsp>
                      <wps:cNvSpPr/>
                      <wps:spPr>
                        <a:xfrm>
                          <a:off x="0" y="0"/>
                          <a:ext cx="171450" cy="1543050"/>
                        </a:xfrm>
                        <a:prstGeom prst="rightBrace">
                          <a:avLst>
                            <a:gd name="adj1" fmla="val 39102"/>
                            <a:gd name="adj2" fmla="val 50629"/>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90639" id="Right Brace 17" o:spid="_x0000_s1026" type="#_x0000_t88" style="position:absolute;margin-left:227.25pt;margin-top:140.1pt;width:13.5pt;height:1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" adj="938,10936" strokecolor="windowText" strokeweight=".5pt">
                <v:stroke joinstyle="miter"/>
              </v:shape>
            </w:pict>
          </mc:Fallback>
        </mc:AlternateContent>
      </w:r>
      <w:r w:rsidR="00BD5471">
        <w:rPr>
          <w:rFonts w:ascii="Arial" w:hAnsi="Arial" w:cs="Arial"/>
          <w:noProof/>
        </w:rPr>
        <mc:AlternateContent>
          <mc:Choice Requires="wps">
            <w:drawing>
              <wp:anchor distT="0" distB="0" distL="114300" distR="114300" simplePos="0" relativeHeight="251687936" behindDoc="0" locked="0" layoutInCell="1" allowOverlap="1" wp14:anchorId="1C937358" wp14:editId="5FBCB562">
                <wp:simplePos x="0" y="0"/>
                <wp:positionH relativeFrom="column">
                  <wp:posOffset>2857500</wp:posOffset>
                </wp:positionH>
                <wp:positionV relativeFrom="paragraph">
                  <wp:posOffset>150495</wp:posOffset>
                </wp:positionV>
                <wp:extent cx="190500" cy="1514475"/>
                <wp:effectExtent l="0" t="0" r="38100" b="28575"/>
                <wp:wrapNone/>
                <wp:docPr id="16" name="Right Brace 16"/>
                <wp:cNvGraphicFramePr/>
                <a:graphic xmlns:a="http://schemas.openxmlformats.org/drawingml/2006/main">
                  <a:graphicData uri="http://schemas.microsoft.com/office/word/2010/wordprocessingShape">
                    <wps:wsp>
                      <wps:cNvSpPr/>
                      <wps:spPr>
                        <a:xfrm>
                          <a:off x="0" y="0"/>
                          <a:ext cx="190500" cy="1514475"/>
                        </a:xfrm>
                        <a:prstGeom prst="rightBrace">
                          <a:avLst>
                            <a:gd name="adj1" fmla="val 39102"/>
                            <a:gd name="adj2" fmla="val 5125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FB41A" id="Right Brace 16" o:spid="_x0000_s1026" type="#_x0000_t88" style="position:absolute;margin-left:225pt;margin-top:11.85pt;width:15pt;height:11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" adj="1062,11072" strokecolor="black [3200]" strokeweight=".5pt">
                <v:stroke joinstyle="miter"/>
              </v:shape>
            </w:pict>
          </mc:Fallback>
        </mc:AlternateContent>
      </w:r>
      <w:r w:rsidR="00BD5471" w:rsidRPr="00BD5471">
        <w:rPr>
          <w:rFonts w:ascii="Arial" w:hAnsi="Arial" w:cs="Arial"/>
          <w:noProof/>
        </w:rPr>
        <mc:AlternateContent>
          <mc:Choice Requires="wps">
            <w:drawing>
              <wp:anchor distT="0" distB="0" distL="114300" distR="114300" simplePos="0" relativeHeight="251686912" behindDoc="1" locked="0" layoutInCell="1" allowOverlap="1" wp14:anchorId="65875634" wp14:editId="1402EE6C">
                <wp:simplePos x="0" y="0"/>
                <wp:positionH relativeFrom="column">
                  <wp:posOffset>5876925</wp:posOffset>
                </wp:positionH>
                <wp:positionV relativeFrom="paragraph">
                  <wp:posOffset>4293870</wp:posOffset>
                </wp:positionV>
                <wp:extent cx="3219450" cy="723900"/>
                <wp:effectExtent l="0" t="0" r="0" b="0"/>
                <wp:wrapTight wrapText="bothSides">
                  <wp:wrapPolygon edited="0">
                    <wp:start x="0" y="0"/>
                    <wp:lineTo x="0" y="21032"/>
                    <wp:lineTo x="21472" y="21032"/>
                    <wp:lineTo x="21472"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3219450" cy="723900"/>
                        </a:xfrm>
                        <a:prstGeom prst="rect">
                          <a:avLst/>
                        </a:prstGeom>
                        <a:solidFill>
                          <a:sysClr val="window" lastClr="FFFFFF"/>
                        </a:solidFill>
                        <a:ln w="6350">
                          <a:noFill/>
                        </a:ln>
                      </wps:spPr>
                      <wps:txbx>
                        <w:txbxContent>
                          <w:p w14:paraId="697323F4" w14:textId="77777777" w:rsidR="00BD5471" w:rsidRDefault="00BD5471" w:rsidP="00BD5471">
                            <w:pPr>
                              <w:pStyle w:val="ListParagraph"/>
                              <w:ind w:left="0"/>
                              <w:jc w:val="right"/>
                              <w:rPr>
                                <w:rFonts w:ascii="Times New Roman" w:hAnsi="Times New Roman" w:cs="Times New Roman"/>
                                <w:sz w:val="20"/>
                                <w:szCs w:val="20"/>
                              </w:rPr>
                            </w:pPr>
                            <w:r>
                              <w:rPr>
                                <w:rFonts w:ascii="Times New Roman" w:hAnsi="Times New Roman" w:cs="Times New Roman"/>
                                <w:sz w:val="20"/>
                                <w:szCs w:val="20"/>
                              </w:rPr>
                              <w:t>NCVLI’s Logic Model</w:t>
                            </w:r>
                          </w:p>
                          <w:p w14:paraId="01373185" w14:textId="77777777" w:rsidR="00BD5471" w:rsidRDefault="00BD5471" w:rsidP="00BD5471">
                            <w:pPr>
                              <w:pStyle w:val="ListParagraph"/>
                              <w:ind w:left="0"/>
                              <w:jc w:val="right"/>
                              <w:rPr>
                                <w:rFonts w:ascii="Times New Roman" w:hAnsi="Times New Roman" w:cs="Times New Roman"/>
                                <w:sz w:val="20"/>
                                <w:szCs w:val="20"/>
                              </w:rPr>
                            </w:pPr>
                            <w:r>
                              <w:rPr>
                                <w:rFonts w:ascii="Times New Roman" w:hAnsi="Times New Roman" w:cs="Times New Roman"/>
                                <w:sz w:val="20"/>
                                <w:szCs w:val="20"/>
                              </w:rPr>
                              <w:t>OVC FY 2018 Initiative to Enhance Crime Victims’ Rights</w:t>
                            </w:r>
                          </w:p>
                          <w:p w14:paraId="3D7361AE" w14:textId="77777777" w:rsidR="00BD5471" w:rsidRDefault="00BD5471" w:rsidP="00BD5471">
                            <w:pPr>
                              <w:pStyle w:val="ListParagraph"/>
                              <w:ind w:left="0"/>
                              <w:jc w:val="right"/>
                              <w:rPr>
                                <w:rFonts w:ascii="Times New Roman" w:hAnsi="Times New Roman" w:cs="Times New Roman"/>
                                <w:sz w:val="20"/>
                                <w:szCs w:val="20"/>
                              </w:rPr>
                            </w:pPr>
                            <w:r>
                              <w:rPr>
                                <w:rFonts w:ascii="Times New Roman" w:hAnsi="Times New Roman" w:cs="Times New Roman"/>
                                <w:sz w:val="20"/>
                                <w:szCs w:val="20"/>
                              </w:rPr>
                              <w:t>Enforcement and Victim Access to Legal Assistance</w:t>
                            </w:r>
                          </w:p>
                          <w:p w14:paraId="0E772A0E" w14:textId="77777777" w:rsidR="00BD5471" w:rsidRPr="009A7879" w:rsidRDefault="00BD5471" w:rsidP="00BD5471">
                            <w:pPr>
                              <w:pStyle w:val="ListParagraph"/>
                              <w:ind w:left="0"/>
                              <w:jc w:val="right"/>
                              <w:rPr>
                                <w:rFonts w:ascii="Times New Roman" w:hAnsi="Times New Roman" w:cs="Times New Roman"/>
                                <w:sz w:val="20"/>
                                <w:szCs w:val="20"/>
                              </w:rPr>
                            </w:pPr>
                            <w:r>
                              <w:rPr>
                                <w:rFonts w:ascii="Times New Roman" w:hAnsi="Times New Roman" w:cs="Times New Roman"/>
                                <w:sz w:val="20"/>
                                <w:szCs w:val="20"/>
                              </w:rPr>
                              <w:t>Page 1 of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75634" id="Text Box 15" o:spid="_x0000_s1035" type="#_x0000_t202" style="position:absolute;margin-left:462.75pt;margin-top:338.1pt;width:253.5pt;height:5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" fillcolor="window" stroked="f" strokeweight=".5pt">
                <v:textbox>
                  <w:txbxContent>
                    <w:p w14:paraId="697323F4" w14:textId="77777777" w:rsidR="00BD5471" w:rsidRDefault="00BD5471" w:rsidP="00BD5471">
                      <w:pPr>
                        <w:pStyle w:val="ListParagraph"/>
                        <w:ind w:left="0"/>
                        <w:jc w:val="right"/>
                        <w:rPr>
                          <w:rFonts w:ascii="Times New Roman" w:hAnsi="Times New Roman" w:cs="Times New Roman"/>
                          <w:sz w:val="20"/>
                          <w:szCs w:val="20"/>
                        </w:rPr>
                      </w:pPr>
                      <w:r>
                        <w:rPr>
                          <w:rFonts w:ascii="Times New Roman" w:hAnsi="Times New Roman" w:cs="Times New Roman"/>
                          <w:sz w:val="20"/>
                          <w:szCs w:val="20"/>
                        </w:rPr>
                        <w:t>NCVLI’s Logic Model</w:t>
                      </w:r>
                    </w:p>
                    <w:p w14:paraId="01373185" w14:textId="77777777" w:rsidR="00BD5471" w:rsidRDefault="00BD5471" w:rsidP="00BD5471">
                      <w:pPr>
                        <w:pStyle w:val="ListParagraph"/>
                        <w:ind w:left="0"/>
                        <w:jc w:val="right"/>
                        <w:rPr>
                          <w:rFonts w:ascii="Times New Roman" w:hAnsi="Times New Roman" w:cs="Times New Roman"/>
                          <w:sz w:val="20"/>
                          <w:szCs w:val="20"/>
                        </w:rPr>
                      </w:pPr>
                      <w:r>
                        <w:rPr>
                          <w:rFonts w:ascii="Times New Roman" w:hAnsi="Times New Roman" w:cs="Times New Roman"/>
                          <w:sz w:val="20"/>
                          <w:szCs w:val="20"/>
                        </w:rPr>
                        <w:t>OVC FY 2018 Initiative to Enhance Crime Victims’ Rights</w:t>
                      </w:r>
                    </w:p>
                    <w:p w14:paraId="3D7361AE" w14:textId="77777777" w:rsidR="00BD5471" w:rsidRDefault="00BD5471" w:rsidP="00BD5471">
                      <w:pPr>
                        <w:pStyle w:val="ListParagraph"/>
                        <w:ind w:left="0"/>
                        <w:jc w:val="right"/>
                        <w:rPr>
                          <w:rFonts w:ascii="Times New Roman" w:hAnsi="Times New Roman" w:cs="Times New Roman"/>
                          <w:sz w:val="20"/>
                          <w:szCs w:val="20"/>
                        </w:rPr>
                      </w:pPr>
                      <w:r>
                        <w:rPr>
                          <w:rFonts w:ascii="Times New Roman" w:hAnsi="Times New Roman" w:cs="Times New Roman"/>
                          <w:sz w:val="20"/>
                          <w:szCs w:val="20"/>
                        </w:rPr>
                        <w:t>Enforcement and Victim Access to Legal Assistance</w:t>
                      </w:r>
                    </w:p>
                    <w:p w14:paraId="0E772A0E" w14:textId="77777777" w:rsidR="00BD5471" w:rsidRPr="009A7879" w:rsidRDefault="00BD5471" w:rsidP="00BD5471">
                      <w:pPr>
                        <w:pStyle w:val="ListParagraph"/>
                        <w:ind w:left="0"/>
                        <w:jc w:val="right"/>
                        <w:rPr>
                          <w:rFonts w:ascii="Times New Roman" w:hAnsi="Times New Roman" w:cs="Times New Roman"/>
                          <w:sz w:val="20"/>
                          <w:szCs w:val="20"/>
                        </w:rPr>
                      </w:pPr>
                      <w:r>
                        <w:rPr>
                          <w:rFonts w:ascii="Times New Roman" w:hAnsi="Times New Roman" w:cs="Times New Roman"/>
                          <w:sz w:val="20"/>
                          <w:szCs w:val="20"/>
                        </w:rPr>
                        <w:t>Page 1 of 1</w:t>
                      </w:r>
                    </w:p>
                  </w:txbxContent>
                </v:textbox>
                <w10:wrap type="tight"/>
              </v:shape>
            </w:pict>
          </mc:Fallback>
        </mc:AlternateContent>
      </w:r>
      <w:r w:rsidR="009A7879" w:rsidRPr="009A7879">
        <w:rPr>
          <w:rFonts w:ascii="Arial" w:hAnsi="Arial" w:cs="Arial"/>
          <w:noProof/>
        </w:rPr>
        <mc:AlternateContent>
          <mc:Choice Requires="wps">
            <w:drawing>
              <wp:anchor distT="0" distB="0" distL="114300" distR="114300" simplePos="0" relativeHeight="251676672" behindDoc="1" locked="0" layoutInCell="1" allowOverlap="1" wp14:anchorId="4F815D6E" wp14:editId="30EA27A5">
                <wp:simplePos x="0" y="0"/>
                <wp:positionH relativeFrom="column">
                  <wp:posOffset>4752975</wp:posOffset>
                </wp:positionH>
                <wp:positionV relativeFrom="paragraph">
                  <wp:posOffset>2685415</wp:posOffset>
                </wp:positionV>
                <wp:extent cx="1200150" cy="847725"/>
                <wp:effectExtent l="0" t="0" r="19050" b="28575"/>
                <wp:wrapTight wrapText="bothSides">
                  <wp:wrapPolygon edited="0">
                    <wp:start x="0" y="0"/>
                    <wp:lineTo x="0" y="21843"/>
                    <wp:lineTo x="21600" y="21843"/>
                    <wp:lineTo x="21600"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1200150" cy="847725"/>
                        </a:xfrm>
                        <a:prstGeom prst="rect">
                          <a:avLst/>
                        </a:prstGeom>
                        <a:solidFill>
                          <a:sysClr val="window" lastClr="FFFFFF"/>
                        </a:solidFill>
                        <a:ln w="6350">
                          <a:solidFill>
                            <a:prstClr val="black"/>
                          </a:solidFill>
                        </a:ln>
                      </wps:spPr>
                      <wps:txbx>
                        <w:txbxContent>
                          <w:p w14:paraId="016495D0" w14:textId="77777777" w:rsidR="009A7879" w:rsidRPr="009A7879" w:rsidRDefault="009A7879" w:rsidP="009A7879">
                            <w:pPr>
                              <w:pStyle w:val="ListParagraph"/>
                              <w:ind w:left="0"/>
                              <w:rPr>
                                <w:rFonts w:ascii="Times New Roman" w:hAnsi="Times New Roman" w:cs="Times New Roman"/>
                                <w:sz w:val="20"/>
                                <w:szCs w:val="20"/>
                              </w:rPr>
                            </w:pPr>
                            <w:r>
                              <w:rPr>
                                <w:rFonts w:ascii="Times New Roman" w:hAnsi="Times New Roman" w:cs="Times New Roman"/>
                                <w:sz w:val="20"/>
                                <w:szCs w:val="20"/>
                              </w:rPr>
                              <w:t>Established pro bono attorney recruiting and case placement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15D6E" id="Text Box 10" o:spid="_x0000_s1036" type="#_x0000_t202" style="position:absolute;margin-left:374.25pt;margin-top:211.45pt;width:94.5pt;height:66.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" fillcolor="window" strokeweight=".5pt">
                <v:textbox>
                  <w:txbxContent>
                    <w:p w14:paraId="016495D0" w14:textId="77777777" w:rsidR="009A7879" w:rsidRPr="009A7879" w:rsidRDefault="009A7879" w:rsidP="009A7879">
                      <w:pPr>
                        <w:pStyle w:val="ListParagraph"/>
                        <w:ind w:left="0"/>
                        <w:rPr>
                          <w:rFonts w:ascii="Times New Roman" w:hAnsi="Times New Roman" w:cs="Times New Roman"/>
                          <w:sz w:val="20"/>
                          <w:szCs w:val="20"/>
                        </w:rPr>
                      </w:pPr>
                      <w:r>
                        <w:rPr>
                          <w:rFonts w:ascii="Times New Roman" w:hAnsi="Times New Roman" w:cs="Times New Roman"/>
                          <w:sz w:val="20"/>
                          <w:szCs w:val="20"/>
                        </w:rPr>
                        <w:t>Established pro bono attorney recruiting and case placement system</w:t>
                      </w:r>
                    </w:p>
                  </w:txbxContent>
                </v:textbox>
                <w10:wrap type="tight"/>
              </v:shape>
            </w:pict>
          </mc:Fallback>
        </mc:AlternateContent>
      </w:r>
      <w:r w:rsidR="009A7879" w:rsidRPr="009A7879">
        <w:rPr>
          <w:rFonts w:ascii="Arial" w:hAnsi="Arial" w:cs="Arial"/>
          <w:noProof/>
        </w:rPr>
        <mc:AlternateContent>
          <mc:Choice Requires="wps">
            <w:drawing>
              <wp:anchor distT="0" distB="0" distL="114300" distR="114300" simplePos="0" relativeHeight="251674624" behindDoc="1" locked="0" layoutInCell="1" allowOverlap="1" wp14:anchorId="21FFA0E3" wp14:editId="66CBE3ED">
                <wp:simplePos x="0" y="0"/>
                <wp:positionH relativeFrom="column">
                  <wp:posOffset>4752975</wp:posOffset>
                </wp:positionH>
                <wp:positionV relativeFrom="paragraph">
                  <wp:posOffset>1731645</wp:posOffset>
                </wp:positionV>
                <wp:extent cx="1200150" cy="847725"/>
                <wp:effectExtent l="0" t="0" r="19050" b="28575"/>
                <wp:wrapTight wrapText="bothSides">
                  <wp:wrapPolygon edited="0">
                    <wp:start x="0" y="0"/>
                    <wp:lineTo x="0" y="21843"/>
                    <wp:lineTo x="21600" y="21843"/>
                    <wp:lineTo x="2160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1200150" cy="847725"/>
                        </a:xfrm>
                        <a:prstGeom prst="rect">
                          <a:avLst/>
                        </a:prstGeom>
                        <a:solidFill>
                          <a:sysClr val="window" lastClr="FFFFFF"/>
                        </a:solidFill>
                        <a:ln w="6350">
                          <a:solidFill>
                            <a:prstClr val="black"/>
                          </a:solidFill>
                        </a:ln>
                      </wps:spPr>
                      <wps:txbx>
                        <w:txbxContent>
                          <w:p w14:paraId="0A5418F9" w14:textId="77777777" w:rsidR="009A7879" w:rsidRPr="009A7879" w:rsidRDefault="009A7879" w:rsidP="009A7879">
                            <w:pPr>
                              <w:pStyle w:val="ListParagraph"/>
                              <w:ind w:left="0"/>
                              <w:rPr>
                                <w:rFonts w:ascii="Times New Roman" w:hAnsi="Times New Roman" w:cs="Times New Roman"/>
                                <w:sz w:val="20"/>
                                <w:szCs w:val="20"/>
                              </w:rPr>
                            </w:pPr>
                            <w:r>
                              <w:rPr>
                                <w:rFonts w:ascii="Times New Roman" w:hAnsi="Times New Roman" w:cs="Times New Roman"/>
                                <w:sz w:val="20"/>
                                <w:szCs w:val="20"/>
                              </w:rPr>
                              <w:t>Trainings &amp; TA ensuring sophisticated legal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FA0E3" id="Text Box 9" o:spid="_x0000_s1037" type="#_x0000_t202" style="position:absolute;margin-left:374.25pt;margin-top:136.35pt;width:94.5pt;height:66.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" fillcolor="window" strokeweight=".5pt">
                <v:textbox>
                  <w:txbxContent>
                    <w:p w14:paraId="0A5418F9" w14:textId="77777777" w:rsidR="009A7879" w:rsidRPr="009A7879" w:rsidRDefault="009A7879" w:rsidP="009A7879">
                      <w:pPr>
                        <w:pStyle w:val="ListParagraph"/>
                        <w:ind w:left="0"/>
                        <w:rPr>
                          <w:rFonts w:ascii="Times New Roman" w:hAnsi="Times New Roman" w:cs="Times New Roman"/>
                          <w:sz w:val="20"/>
                          <w:szCs w:val="20"/>
                        </w:rPr>
                      </w:pPr>
                      <w:r>
                        <w:rPr>
                          <w:rFonts w:ascii="Times New Roman" w:hAnsi="Times New Roman" w:cs="Times New Roman"/>
                          <w:sz w:val="20"/>
                          <w:szCs w:val="20"/>
                        </w:rPr>
                        <w:t>Trainings &amp; TA ensuring sophisticated legal advocacy</w:t>
                      </w:r>
                    </w:p>
                  </w:txbxContent>
                </v:textbox>
                <w10:wrap type="tight"/>
              </v:shape>
            </w:pict>
          </mc:Fallback>
        </mc:AlternateContent>
      </w:r>
      <w:r w:rsidR="009A7879" w:rsidRPr="009A7879">
        <w:rPr>
          <w:rFonts w:ascii="Arial" w:hAnsi="Arial" w:cs="Arial"/>
          <w:noProof/>
        </w:rPr>
        <mc:AlternateContent>
          <mc:Choice Requires="wps">
            <w:drawing>
              <wp:anchor distT="0" distB="0" distL="114300" distR="114300" simplePos="0" relativeHeight="251668480" behindDoc="1" locked="0" layoutInCell="1" allowOverlap="1" wp14:anchorId="1838FBF4" wp14:editId="5D268732">
                <wp:simplePos x="0" y="0"/>
                <wp:positionH relativeFrom="column">
                  <wp:posOffset>3209925</wp:posOffset>
                </wp:positionH>
                <wp:positionV relativeFrom="paragraph">
                  <wp:posOffset>750570</wp:posOffset>
                </wp:positionV>
                <wp:extent cx="1066800" cy="1323975"/>
                <wp:effectExtent l="0" t="0" r="19050" b="28575"/>
                <wp:wrapTight wrapText="bothSides">
                  <wp:wrapPolygon edited="0">
                    <wp:start x="0" y="0"/>
                    <wp:lineTo x="0" y="21755"/>
                    <wp:lineTo x="21600" y="21755"/>
                    <wp:lineTo x="2160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066800" cy="1323975"/>
                        </a:xfrm>
                        <a:prstGeom prst="rect">
                          <a:avLst/>
                        </a:prstGeom>
                        <a:solidFill>
                          <a:sysClr val="window" lastClr="FFFFFF"/>
                        </a:solidFill>
                        <a:ln w="6350">
                          <a:solidFill>
                            <a:prstClr val="black"/>
                          </a:solidFill>
                        </a:ln>
                      </wps:spPr>
                      <wps:txbx>
                        <w:txbxContent>
                          <w:p w14:paraId="563DD4DF"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Monthly All-Clinics Meetings</w:t>
                            </w:r>
                          </w:p>
                          <w:p w14:paraId="1D1C482E"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Online resource sharing: All Clinics listserv / forum / portal</w:t>
                            </w:r>
                          </w:p>
                          <w:p w14:paraId="6109C608"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6 train-the-trainer events</w:t>
                            </w:r>
                          </w:p>
                          <w:p w14:paraId="4EFEF905" w14:textId="77777777" w:rsidR="009A7879" w:rsidRPr="00F14481"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Pool of pro bono</w:t>
                            </w:r>
                          </w:p>
                          <w:p w14:paraId="26A42609" w14:textId="77777777" w:rsidR="009A7879" w:rsidRPr="00F14481" w:rsidRDefault="009A7879" w:rsidP="009A7879">
                            <w:pPr>
                              <w:pStyle w:val="ListParagraph"/>
                              <w:ind w:left="144"/>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8FBF4" id="Text Box 6" o:spid="_x0000_s1038" type="#_x0000_t202" style="position:absolute;margin-left:252.75pt;margin-top:59.1pt;width:84pt;height:10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" fillcolor="window" strokeweight=".5pt">
                <v:textbox>
                  <w:txbxContent>
                    <w:p w14:paraId="563DD4DF"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Monthly All-Clinics Meetings</w:t>
                      </w:r>
                    </w:p>
                    <w:p w14:paraId="1D1C482E"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Online resource sharing: All Clinics listserv / forum / portal</w:t>
                      </w:r>
                    </w:p>
                    <w:p w14:paraId="6109C608" w14:textId="77777777" w:rsidR="009A7879"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6 train-the-trainer events</w:t>
                      </w:r>
                    </w:p>
                    <w:p w14:paraId="4EFEF905" w14:textId="77777777" w:rsidR="009A7879" w:rsidRPr="00F14481" w:rsidRDefault="009A7879" w:rsidP="009A7879">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Pool of pro bono</w:t>
                      </w:r>
                    </w:p>
                    <w:p w14:paraId="26A42609" w14:textId="77777777" w:rsidR="009A7879" w:rsidRPr="00F14481" w:rsidRDefault="009A7879" w:rsidP="009A7879">
                      <w:pPr>
                        <w:pStyle w:val="ListParagraph"/>
                        <w:ind w:left="144"/>
                        <w:rPr>
                          <w:rFonts w:ascii="Times New Roman" w:hAnsi="Times New Roman" w:cs="Times New Roman"/>
                          <w:sz w:val="18"/>
                          <w:szCs w:val="18"/>
                        </w:rPr>
                      </w:pPr>
                    </w:p>
                  </w:txbxContent>
                </v:textbox>
                <w10:wrap type="tight"/>
              </v:shape>
            </w:pict>
          </mc:Fallback>
        </mc:AlternateContent>
      </w:r>
      <w:r w:rsidR="00F14481" w:rsidRPr="00FF1821">
        <w:rPr>
          <w:rFonts w:ascii="Arial" w:hAnsi="Arial" w:cs="Arial"/>
          <w:noProof/>
        </w:rPr>
        <mc:AlternateContent>
          <mc:Choice Requires="wps">
            <w:drawing>
              <wp:anchor distT="0" distB="0" distL="114300" distR="114300" simplePos="0" relativeHeight="251664384" behindDoc="1" locked="0" layoutInCell="1" allowOverlap="1" wp14:anchorId="4A6A8FB3" wp14:editId="751794B3">
                <wp:simplePos x="0" y="0"/>
                <wp:positionH relativeFrom="column">
                  <wp:posOffset>1514475</wp:posOffset>
                </wp:positionH>
                <wp:positionV relativeFrom="paragraph">
                  <wp:posOffset>2226945</wp:posOffset>
                </wp:positionV>
                <wp:extent cx="1343025" cy="1304925"/>
                <wp:effectExtent l="0" t="0" r="28575" b="28575"/>
                <wp:wrapTight wrapText="bothSides">
                  <wp:wrapPolygon edited="0">
                    <wp:start x="0" y="0"/>
                    <wp:lineTo x="0" y="21758"/>
                    <wp:lineTo x="21753" y="21758"/>
                    <wp:lineTo x="21753"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343025" cy="1304925"/>
                        </a:xfrm>
                        <a:prstGeom prst="rect">
                          <a:avLst/>
                        </a:prstGeom>
                        <a:solidFill>
                          <a:sysClr val="window" lastClr="FFFFFF"/>
                        </a:solidFill>
                        <a:ln w="6350">
                          <a:solidFill>
                            <a:prstClr val="black"/>
                          </a:solidFill>
                        </a:ln>
                      </wps:spPr>
                      <wps:txbx>
                        <w:txbxContent>
                          <w:p w14:paraId="32BF839D" w14:textId="77777777" w:rsidR="00FF1821" w:rsidRPr="00F14481" w:rsidRDefault="00FF1821" w:rsidP="00FF1821">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VAG input</w:t>
                            </w:r>
                          </w:p>
                          <w:p w14:paraId="7828EF8E" w14:textId="77777777" w:rsidR="00FF1821" w:rsidRPr="00F14481" w:rsidRDefault="00FF1821" w:rsidP="00FF1821">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Receive requests &amp; provide  TA</w:t>
                            </w:r>
                          </w:p>
                          <w:p w14:paraId="557B0C67" w14:textId="77777777" w:rsidR="00FF1821" w:rsidRPr="00F14481" w:rsidRDefault="00FF1821" w:rsidP="00FF1821">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Assess emergent issues</w:t>
                            </w:r>
                          </w:p>
                          <w:p w14:paraId="6C97A1F5" w14:textId="77777777" w:rsidR="00FF1821" w:rsidRPr="00F14481" w:rsidRDefault="00FF1821" w:rsidP="00FF1821">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Proactive  TA &amp; technology-assisted trainings</w:t>
                            </w:r>
                          </w:p>
                          <w:p w14:paraId="102D2C58" w14:textId="77777777" w:rsidR="00FF1821" w:rsidRPr="00F14481" w:rsidRDefault="00FF1821" w:rsidP="00711591">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 xml:space="preserve">In-Person trainings at </w:t>
                            </w:r>
                            <w:r w:rsidR="009A7879">
                              <w:rPr>
                                <w:rFonts w:ascii="Times New Roman" w:hAnsi="Times New Roman" w:cs="Times New Roman"/>
                                <w:sz w:val="18"/>
                                <w:szCs w:val="18"/>
                              </w:rPr>
                              <w:t>C</w:t>
                            </w:r>
                            <w:r w:rsidRPr="00F14481">
                              <w:rPr>
                                <w:rFonts w:ascii="Times New Roman" w:hAnsi="Times New Roman" w:cs="Times New Roman"/>
                                <w:sz w:val="18"/>
                                <w:szCs w:val="18"/>
                              </w:rPr>
                              <w:t>linics &amp; conferences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A8FB3" id="Text Box 4" o:spid="_x0000_s1039" type="#_x0000_t202" style="position:absolute;margin-left:119.25pt;margin-top:175.35pt;width:105.75pt;height:10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" fillcolor="window" strokeweight=".5pt">
                <v:textbox>
                  <w:txbxContent>
                    <w:p w14:paraId="32BF839D" w14:textId="77777777" w:rsidR="00FF1821" w:rsidRPr="00F14481" w:rsidRDefault="00FF1821" w:rsidP="00FF1821">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VAG input</w:t>
                      </w:r>
                    </w:p>
                    <w:p w14:paraId="7828EF8E" w14:textId="77777777" w:rsidR="00FF1821" w:rsidRPr="00F14481" w:rsidRDefault="00FF1821" w:rsidP="00FF1821">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Receive requests &amp; provide  TA</w:t>
                      </w:r>
                    </w:p>
                    <w:p w14:paraId="557B0C67" w14:textId="77777777" w:rsidR="00FF1821" w:rsidRPr="00F14481" w:rsidRDefault="00FF1821" w:rsidP="00FF1821">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Assess emergent issues</w:t>
                      </w:r>
                    </w:p>
                    <w:p w14:paraId="6C97A1F5" w14:textId="77777777" w:rsidR="00FF1821" w:rsidRPr="00F14481" w:rsidRDefault="00FF1821" w:rsidP="00FF1821">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Proactive  TA &amp; technology-assisted trainings</w:t>
                      </w:r>
                    </w:p>
                    <w:p w14:paraId="102D2C58" w14:textId="77777777" w:rsidR="00FF1821" w:rsidRPr="00F14481" w:rsidRDefault="00FF1821" w:rsidP="00711591">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 xml:space="preserve">In-Person trainings at </w:t>
                      </w:r>
                      <w:r w:rsidR="009A7879">
                        <w:rPr>
                          <w:rFonts w:ascii="Times New Roman" w:hAnsi="Times New Roman" w:cs="Times New Roman"/>
                          <w:sz w:val="18"/>
                          <w:szCs w:val="18"/>
                        </w:rPr>
                        <w:t>C</w:t>
                      </w:r>
                      <w:r w:rsidRPr="00F14481">
                        <w:rPr>
                          <w:rFonts w:ascii="Times New Roman" w:hAnsi="Times New Roman" w:cs="Times New Roman"/>
                          <w:sz w:val="18"/>
                          <w:szCs w:val="18"/>
                        </w:rPr>
                        <w:t>linics &amp; conferences</w:t>
                      </w:r>
                    </w:p>
                  </w:txbxContent>
                </v:textbox>
                <w10:wrap type="tight"/>
              </v:shape>
            </w:pict>
          </mc:Fallback>
        </mc:AlternateContent>
      </w:r>
      <w:r w:rsidR="00F14481">
        <w:rPr>
          <w:rFonts w:ascii="Arial" w:hAnsi="Arial" w:cs="Arial"/>
          <w:noProof/>
        </w:rPr>
        <mc:AlternateContent>
          <mc:Choice Requires="wps">
            <w:drawing>
              <wp:anchor distT="0" distB="0" distL="114300" distR="114300" simplePos="0" relativeHeight="251662336" behindDoc="1" locked="0" layoutInCell="1" allowOverlap="1" wp14:anchorId="46452A80" wp14:editId="667C5234">
                <wp:simplePos x="0" y="0"/>
                <wp:positionH relativeFrom="column">
                  <wp:posOffset>1495425</wp:posOffset>
                </wp:positionH>
                <wp:positionV relativeFrom="paragraph">
                  <wp:posOffset>779145</wp:posOffset>
                </wp:positionV>
                <wp:extent cx="1333500" cy="1162050"/>
                <wp:effectExtent l="0" t="0" r="19050" b="19050"/>
                <wp:wrapTight wrapText="bothSides">
                  <wp:wrapPolygon edited="0">
                    <wp:start x="0" y="0"/>
                    <wp:lineTo x="0" y="21600"/>
                    <wp:lineTo x="21600" y="21600"/>
                    <wp:lineTo x="21600"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333500" cy="1162050"/>
                        </a:xfrm>
                        <a:prstGeom prst="rect">
                          <a:avLst/>
                        </a:prstGeom>
                        <a:solidFill>
                          <a:sysClr val="window" lastClr="FFFFFF"/>
                        </a:solidFill>
                        <a:ln w="6350">
                          <a:solidFill>
                            <a:prstClr val="black"/>
                          </a:solidFill>
                        </a:ln>
                      </wps:spPr>
                      <wps:txbx>
                        <w:txbxContent>
                          <w:p w14:paraId="453688B0" w14:textId="77777777" w:rsidR="00BA026F" w:rsidRPr="00F14481" w:rsidRDefault="00BA026F" w:rsidP="00BA026F">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All-Clinic technology assisted meetings</w:t>
                            </w:r>
                          </w:p>
                          <w:p w14:paraId="5826A586" w14:textId="77777777" w:rsidR="00BA026F" w:rsidRPr="00F14481" w:rsidRDefault="00BA026F" w:rsidP="00BA026F">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Information sharing, through peer-to-peer &amp; technology</w:t>
                            </w:r>
                          </w:p>
                          <w:p w14:paraId="5DA8DA7F" w14:textId="77777777" w:rsidR="00BA026F" w:rsidRPr="00F14481" w:rsidRDefault="00BA026F" w:rsidP="00BA026F">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Pro bono network establishment</w:t>
                            </w:r>
                          </w:p>
                          <w:p w14:paraId="31D32BA7" w14:textId="77777777" w:rsidR="00BA026F" w:rsidRPr="00F14481" w:rsidRDefault="00BA026F" w:rsidP="00276249">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Train the Trainer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52A80" id="Text Box 3" o:spid="_x0000_s1040" type="#_x0000_t202" style="position:absolute;margin-left:117.75pt;margin-top:61.35pt;width:105pt;height: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" fillcolor="window" strokeweight=".5pt">
                <v:textbox>
                  <w:txbxContent>
                    <w:p w14:paraId="453688B0" w14:textId="77777777" w:rsidR="00BA026F" w:rsidRPr="00F14481" w:rsidRDefault="00BA026F" w:rsidP="00BA026F">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All-Clinic technology assisted meetings</w:t>
                      </w:r>
                    </w:p>
                    <w:p w14:paraId="5826A586" w14:textId="77777777" w:rsidR="00BA026F" w:rsidRPr="00F14481" w:rsidRDefault="00BA026F" w:rsidP="00BA026F">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Information sharing, through peer-to-peer &amp; technology</w:t>
                      </w:r>
                    </w:p>
                    <w:p w14:paraId="5DA8DA7F" w14:textId="77777777" w:rsidR="00BA026F" w:rsidRPr="00F14481" w:rsidRDefault="00BA026F" w:rsidP="00BA026F">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Pro bono network establishment</w:t>
                      </w:r>
                    </w:p>
                    <w:p w14:paraId="31D32BA7" w14:textId="77777777" w:rsidR="00BA026F" w:rsidRPr="00F14481" w:rsidRDefault="00BA026F" w:rsidP="00276249">
                      <w:pPr>
                        <w:pStyle w:val="ListParagraph"/>
                        <w:numPr>
                          <w:ilvl w:val="0"/>
                          <w:numId w:val="3"/>
                        </w:numPr>
                        <w:rPr>
                          <w:rFonts w:ascii="Times New Roman" w:hAnsi="Times New Roman" w:cs="Times New Roman"/>
                          <w:sz w:val="18"/>
                          <w:szCs w:val="18"/>
                        </w:rPr>
                      </w:pPr>
                      <w:r w:rsidRPr="00F14481">
                        <w:rPr>
                          <w:rFonts w:ascii="Times New Roman" w:hAnsi="Times New Roman" w:cs="Times New Roman"/>
                          <w:sz w:val="18"/>
                          <w:szCs w:val="18"/>
                        </w:rPr>
                        <w:t>Train the Trainer</w:t>
                      </w:r>
                    </w:p>
                  </w:txbxContent>
                </v:textbox>
                <w10:wrap type="tight"/>
              </v:shape>
            </w:pict>
          </mc:Fallback>
        </mc:AlternateContent>
      </w:r>
    </w:p>
    <w:sectPr w:rsidR="00D031BB" w:rsidRPr="00D031BB" w:rsidSect="00262140">
      <w:pgSz w:w="15840" w:h="12240" w:orient="landscape" w:code="1"/>
      <w:pgMar w:top="720" w:right="1080" w:bottom="28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14C52"/>
    <w:multiLevelType w:val="hybridMultilevel"/>
    <w:tmpl w:val="36CCBE5E"/>
    <w:lvl w:ilvl="0" w:tplc="22406AA8">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0E35EC"/>
    <w:multiLevelType w:val="hybridMultilevel"/>
    <w:tmpl w:val="98627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153BA5"/>
    <w:multiLevelType w:val="hybridMultilevel"/>
    <w:tmpl w:val="B2084C8C"/>
    <w:lvl w:ilvl="0" w:tplc="22406AA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A44CE"/>
    <w:multiLevelType w:val="hybridMultilevel"/>
    <w:tmpl w:val="ED50992E"/>
    <w:lvl w:ilvl="0" w:tplc="885A5504">
      <w:start w:val="1"/>
      <w:numFmt w:val="bullet"/>
      <w:suff w:val="nothing"/>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FE54CD"/>
    <w:multiLevelType w:val="hybridMultilevel"/>
    <w:tmpl w:val="ED906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0E3346"/>
    <w:multiLevelType w:val="hybridMultilevel"/>
    <w:tmpl w:val="A51A7746"/>
    <w:lvl w:ilvl="0" w:tplc="1076DE0A">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BB"/>
    <w:rsid w:val="000C4846"/>
    <w:rsid w:val="00262140"/>
    <w:rsid w:val="00945F9F"/>
    <w:rsid w:val="009A7879"/>
    <w:rsid w:val="00BA026F"/>
    <w:rsid w:val="00BD5471"/>
    <w:rsid w:val="00C14428"/>
    <w:rsid w:val="00D031BB"/>
    <w:rsid w:val="00D269B7"/>
    <w:rsid w:val="00F14481"/>
    <w:rsid w:val="00FF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C428"/>
  <w15:chartTrackingRefBased/>
  <w15:docId w15:val="{7FA6973E-2AC1-46CA-B797-F3F10449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821"/>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Atterberg</dc:creator>
  <cp:keywords/>
  <dc:description/>
  <cp:lastModifiedBy>Tricia Atterberg</cp:lastModifiedBy>
  <cp:revision>3</cp:revision>
  <dcterms:created xsi:type="dcterms:W3CDTF">2019-03-05T18:50:00Z</dcterms:created>
  <dcterms:modified xsi:type="dcterms:W3CDTF">2019-03-05T18:52:00Z</dcterms:modified>
</cp:coreProperties>
</file>